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DD741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9" w:rsidRDefault="00DD7415" w:rsidP="008F7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  <w:p w:rsidR="00DD7415" w:rsidRDefault="00DD7415" w:rsidP="00DD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DD7415" w:rsidRDefault="00DD7415" w:rsidP="00DD7415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Артикли. Упаковки. </w:t>
            </w:r>
          </w:p>
          <w:p w:rsidR="00DD7415" w:rsidRDefault="00DD7415" w:rsidP="00DD7415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hAnsi="Times New Roman" w:cs="Times New Roman"/>
                <w:sz w:val="24"/>
                <w:szCs w:val="24"/>
              </w:rPr>
              <w:t>Записываем в тетрадь:</w:t>
            </w: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left:0;text-align:left;margin-left:4.1pt;margin-top:6.2pt;width:437.25pt;height:53.25pt;z-index:251660288">
                  <v:textbox>
                    <w:txbxContent>
                      <w:p w:rsidR="00DD7415" w:rsidRPr="00F47912" w:rsidRDefault="00DD7415" w:rsidP="00DD7415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!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Артикли  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употребляются перед 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исчисляемыми</w:t>
                        </w:r>
                        <w:proofErr w:type="gramEnd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сущ. в ед.ч. </w:t>
                        </w:r>
                      </w:p>
                      <w:p w:rsidR="00DD7415" w:rsidRPr="00F47912" w:rsidRDefault="00DD7415" w:rsidP="00DD7415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согласной буквы</w:t>
                        </w:r>
                      </w:p>
                      <w:p w:rsidR="00DD7415" w:rsidRDefault="00DD7415" w:rsidP="00DD7415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гласной буквы.</w:t>
                        </w:r>
                      </w:p>
                      <w:p w:rsidR="00DD7415" w:rsidRDefault="00DD7415" w:rsidP="00DD7415"/>
                    </w:txbxContent>
                  </v:textbox>
                </v:rect>
              </w:pict>
            </w: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AA6A36" w:rsidRDefault="00DD7415" w:rsidP="00DD7415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AA6A36" w:rsidRDefault="00DD7415" w:rsidP="00DD7415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правило в конце учебника (грамматический справочник Модуль 9 про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7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F47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Start"/>
            <w:r w:rsidRPr="00F4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FC6"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proofErr w:type="spellStart"/>
            <w:r w:rsidRPr="008F7FC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F7F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hyperlink r:id="rId6" w:history="1">
              <w:r>
                <w:rPr>
                  <w:rStyle w:val="a4"/>
                </w:rPr>
                <w:t>https://www.youtube.com/watch?v=hOBdGd0IOeo</w:t>
              </w:r>
            </w:hyperlink>
          </w:p>
          <w:p w:rsidR="00DD7415" w:rsidRPr="00105306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 задание письменно в тетради, присылаем: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1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Вставить артикль </w:t>
            </w:r>
            <w:r w:rsidRPr="00DD74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D74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</w:t>
            </w:r>
            <w:r w:rsidRPr="001053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необходимо:</w:t>
            </w:r>
          </w:p>
          <w:p w:rsidR="00DD7415" w:rsidRPr="00313B79" w:rsidRDefault="00DD7415" w:rsidP="00DD7415">
            <w:pPr>
              <w:pStyle w:val="a3"/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Образец: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Cherries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артикля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во множественном числе.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артикля, т.к. сущ. неисчисляемое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Буквы.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Grapes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Onions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15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Tomatoes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Eggplant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Sausages</w:t>
            </w:r>
          </w:p>
          <w:p w:rsidR="00DD7415" w:rsidRPr="008F7FC6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B84216" w:rsidRDefault="00DD7415" w:rsidP="00DD7415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Разбираем, в чём могут храниться продукты. 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С. 98 </w:t>
            </w:r>
            <w:proofErr w:type="spellStart"/>
            <w:proofErr w:type="gramStart"/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2 выписываем  в тетрадь  начало фраз и переводим с помощью словаря в конце учебника (Модуль 8</w:t>
            </w:r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).  Затем  заканчива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фразы 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(ориентируясь на картинку с продуктами в учебнике). </w:t>
            </w:r>
          </w:p>
          <w:p w:rsidR="00DD7415" w:rsidRPr="00B84216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carton</w:t>
            </w:r>
            <w:proofErr w:type="gramEnd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4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молока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4216">
              <w:rPr>
                <w:rFonts w:ascii="Times New Roman" w:hAnsi="Times New Roman" w:cs="Times New Roman"/>
                <w:b/>
                <w:sz w:val="24"/>
                <w:szCs w:val="24"/>
              </w:rPr>
              <w:t>Это задание присылаем вместе с переводом.</w:t>
            </w:r>
          </w:p>
          <w:p w:rsidR="00DD7415" w:rsidRPr="00AA6A36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B84216" w:rsidRDefault="00DD7415" w:rsidP="00DD7415">
            <w:pPr>
              <w:pStyle w:val="a3"/>
              <w:numPr>
                <w:ilvl w:val="0"/>
                <w:numId w:val="38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с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мотрим </w:t>
            </w:r>
            <w:proofErr w:type="spellStart"/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выполняем там же задания (присылать  по желанию) </w:t>
            </w:r>
            <w:hyperlink r:id="rId7" w:history="1">
              <w:r w:rsidRPr="00B84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https://www.youtube.com/watch?v=D6eXc_Zi5DE</w:t>
              </w:r>
            </w:hyperlink>
          </w:p>
          <w:p w:rsidR="00DD7415" w:rsidRPr="00B84216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DD7415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 </w:t>
            </w:r>
            <w:r w:rsidRPr="00DD7415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8" w:history="1"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15" w:rsidRPr="00D3159A" w:rsidTr="00CA013C">
        <w:trPr>
          <w:trHeight w:val="2484"/>
        </w:trPr>
        <w:tc>
          <w:tcPr>
            <w:tcW w:w="959" w:type="dxa"/>
          </w:tcPr>
          <w:p w:rsidR="00DD7415" w:rsidRDefault="00DD7415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462" w:type="dxa"/>
          </w:tcPr>
          <w:p w:rsidR="00DD7415" w:rsidRPr="00DD7415" w:rsidRDefault="00DD7415" w:rsidP="00DD7415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Артикли. Упаковки. </w:t>
            </w:r>
          </w:p>
          <w:p w:rsidR="00DD7415" w:rsidRPr="00105306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left:0;text-align:left;margin-left:4.1pt;margin-top:6.2pt;width:437.25pt;height:53.25pt;z-index:251662336">
                  <v:textbox>
                    <w:txbxContent>
                      <w:p w:rsidR="00DD7415" w:rsidRPr="00F47912" w:rsidRDefault="00DD7415" w:rsidP="00DD7415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!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Артикли  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</w:t>
                        </w:r>
                        <w:r w:rsidRPr="008F7FC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употребляются перед 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исчисляемыми</w:t>
                        </w:r>
                        <w:proofErr w:type="gramEnd"/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сущ. в ед.ч. </w:t>
                        </w:r>
                      </w:p>
                      <w:p w:rsidR="00DD7415" w:rsidRPr="00F47912" w:rsidRDefault="00DD7415" w:rsidP="00DD7415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F479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согласной буквы</w:t>
                        </w:r>
                      </w:p>
                      <w:p w:rsidR="00DD7415" w:rsidRDefault="00DD7415" w:rsidP="00DD7415">
                        <w:pPr>
                          <w:pStyle w:val="a3"/>
                          <w:shd w:val="clear" w:color="auto" w:fill="E5EAF1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Артикль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перед сущ.,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которое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начинается с </w:t>
                        </w:r>
                        <w:r w:rsidRPr="00F479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гласной буквы.</w:t>
                        </w:r>
                      </w:p>
                      <w:p w:rsidR="00DD7415" w:rsidRDefault="00DD7415" w:rsidP="00DD7415"/>
                    </w:txbxContent>
                  </v:textbox>
                </v:rect>
              </w:pict>
            </w: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AA6A36" w:rsidRDefault="00DD7415" w:rsidP="00DD7415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DD7415" w:rsidRDefault="00DD7415" w:rsidP="00DD7415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Выполняем задания письменно:</w:t>
            </w:r>
          </w:p>
          <w:p w:rsidR="00DD7415" w:rsidRPr="00105306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0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DD7415" w:rsidRPr="00DD7415" w:rsidRDefault="00DD7415" w:rsidP="00DD7415">
            <w:pPr>
              <w:pStyle w:val="a3"/>
              <w:numPr>
                <w:ilvl w:val="0"/>
                <w:numId w:val="44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Вставить артикль </w:t>
            </w:r>
            <w:r w:rsidRPr="00DD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74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, если необходимо:</w:t>
            </w:r>
          </w:p>
          <w:p w:rsidR="00DD7415" w:rsidRPr="00313B79" w:rsidRDefault="00DD7415" w:rsidP="00DD7415">
            <w:pPr>
              <w:pStyle w:val="a3"/>
              <w:shd w:val="clear" w:color="auto" w:fill="E5EAF1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Образец: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Cherries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артикля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во множественном числе.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артикля, т.к. сущ. неисчисляемое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cake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буквы.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Grapes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Onions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415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Tomatoes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Eggplant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2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Sausages</w:t>
            </w:r>
          </w:p>
          <w:p w:rsidR="00DD7415" w:rsidRDefault="00DD7415" w:rsidP="00DD7415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ind w:left="144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DD7415" w:rsidRDefault="00DD7415" w:rsidP="00DD7415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Вставить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loaf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буханка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box, bottle,  glass, carton, bowl. 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.of cereal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………of bread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A………of soda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sugar</w:t>
            </w:r>
          </w:p>
          <w:p w:rsidR="00DD7415" w:rsidRPr="00313B79" w:rsidRDefault="00DD7415" w:rsidP="00DD7415">
            <w:pPr>
              <w:pStyle w:val="a3"/>
              <w:numPr>
                <w:ilvl w:val="0"/>
                <w:numId w:val="43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  <w:p w:rsidR="00DD7415" w:rsidRPr="00D92781" w:rsidRDefault="00DD7415" w:rsidP="00DD7415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присылаем </w:t>
            </w:r>
            <w:r w:rsidRPr="00AA6A36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почту </w:t>
            </w:r>
            <w:hyperlink r:id="rId9" w:history="1"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30D4A" w:rsidTr="001E753A">
        <w:tc>
          <w:tcPr>
            <w:tcW w:w="959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30D4A" w:rsidRDefault="00C30D4A" w:rsidP="001E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DD7415" w:rsidRPr="00D3159A" w:rsidTr="001E753A">
        <w:trPr>
          <w:trHeight w:val="2484"/>
        </w:trPr>
        <w:tc>
          <w:tcPr>
            <w:tcW w:w="959" w:type="dxa"/>
          </w:tcPr>
          <w:p w:rsidR="00DD7415" w:rsidRDefault="00DD7415" w:rsidP="00DD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DD7415" w:rsidRPr="008436BE" w:rsidRDefault="00DD7415" w:rsidP="00DD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DD7415" w:rsidRPr="008436BE" w:rsidRDefault="00DD7415" w:rsidP="00DD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Default="00DD7415" w:rsidP="00DD7415">
            <w:pPr>
              <w:pStyle w:val="a3"/>
              <w:shd w:val="clear" w:color="auto" w:fill="E5EAF1"/>
              <w:spacing w:line="276" w:lineRule="auto"/>
              <w:ind w:left="39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Продукты питания. Упаковки.</w:t>
            </w:r>
          </w:p>
          <w:p w:rsidR="00DD7415" w:rsidRPr="00435C2E" w:rsidRDefault="00DD7415" w:rsidP="00DD7415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С 86 </w:t>
            </w:r>
            <w:proofErr w:type="spellStart"/>
            <w:proofErr w:type="gramStart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1  читаем все слова, обозначающие продукты и категории продуктов. Списываем и переводим незнакомые слова.  Распределяем продукты по категориям (например</w:t>
            </w:r>
            <w:r w:rsidR="00654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</w:t>
            </w: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tomatoes</w:t>
            </w:r>
            <w:r w:rsidRPr="00736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5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potatoes</w:t>
            </w:r>
            <w:r w:rsidRPr="00736FF3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DD7415" w:rsidRPr="00DD7415" w:rsidRDefault="00DD7415" w:rsidP="00DD7415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С. 86 </w:t>
            </w:r>
            <w:proofErr w:type="spellStart"/>
            <w:proofErr w:type="gramStart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35C2E">
              <w:rPr>
                <w:rFonts w:ascii="Times New Roman" w:hAnsi="Times New Roman" w:cs="Times New Roman"/>
                <w:sz w:val="24"/>
                <w:szCs w:val="24"/>
              </w:rPr>
              <w:t xml:space="preserve"> 2. Вспоминаем, в чём могут храниться продукты. </w:t>
            </w: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делаем письменно с переводом, присылаем. </w:t>
            </w:r>
          </w:p>
          <w:p w:rsidR="00DD7415" w:rsidRPr="00BB501F" w:rsidRDefault="00DD7415" w:rsidP="00DD7415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5AA6"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proofErr w:type="spellStart"/>
            <w:r w:rsidRPr="007D5AA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D5AA6">
              <w:rPr>
                <w:rFonts w:ascii="Times New Roman" w:hAnsi="Times New Roman" w:cs="Times New Roman"/>
                <w:sz w:val="24"/>
                <w:szCs w:val="24"/>
              </w:rPr>
              <w:t xml:space="preserve">  по теме </w:t>
            </w:r>
            <w:hyperlink r:id="rId10" w:history="1">
              <w:r w:rsidRPr="007D5AA6">
                <w:rPr>
                  <w:rStyle w:val="a4"/>
                  <w:rFonts w:ascii="Times New Roman" w:hAnsi="Times New Roman" w:cs="Times New Roman"/>
                </w:rPr>
                <w:t>https://www.youtube.com/watch?v=D6eXc_Zi5DE</w:t>
              </w:r>
            </w:hyperlink>
            <w:r w:rsidRPr="007D5AA6">
              <w:rPr>
                <w:rFonts w:ascii="Times New Roman" w:hAnsi="Times New Roman" w:cs="Times New Roman"/>
              </w:rPr>
              <w:t xml:space="preserve"> и делаем там же задание. </w:t>
            </w:r>
          </w:p>
          <w:p w:rsidR="00DD7415" w:rsidRPr="007D5AA6" w:rsidRDefault="00DD7415" w:rsidP="00DD7415">
            <w:pPr>
              <w:pStyle w:val="a3"/>
              <w:numPr>
                <w:ilvl w:val="0"/>
                <w:numId w:val="39"/>
              </w:numPr>
              <w:shd w:val="clear" w:color="auto" w:fill="E5EAF1"/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C3B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https://edu.skysmart.ru/student/vepupebipa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делаем задания в интерактивной рабочей тетради. Ответы проверяться будут там же.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возникнут технические проблемы, напишите). </w:t>
            </w:r>
            <w:proofErr w:type="gramEnd"/>
          </w:p>
          <w:p w:rsidR="00DD7415" w:rsidRPr="007D5AA6" w:rsidRDefault="00DD7415" w:rsidP="00DD7415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15" w:rsidRPr="00763BD8" w:rsidRDefault="00DD7415" w:rsidP="00DD7415">
            <w:pPr>
              <w:pStyle w:val="a3"/>
              <w:shd w:val="clear" w:color="auto" w:fill="E5EAF1"/>
              <w:ind w:left="39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31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присылаем </w:t>
            </w:r>
            <w:r w:rsidRPr="00AA6A36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AA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почту </w:t>
            </w:r>
            <w:hyperlink r:id="rId12" w:history="1"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AA6A36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D7415" w:rsidRPr="00D3159A" w:rsidTr="001E753A">
        <w:trPr>
          <w:trHeight w:val="2484"/>
        </w:trPr>
        <w:tc>
          <w:tcPr>
            <w:tcW w:w="959" w:type="dxa"/>
          </w:tcPr>
          <w:p w:rsidR="00DD7415" w:rsidRDefault="00DD7415" w:rsidP="00DD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Default="00DD7415" w:rsidP="00DD7415">
            <w:pPr>
              <w:pStyle w:val="a3"/>
              <w:shd w:val="clear" w:color="auto" w:fill="E5EAF1"/>
              <w:ind w:left="39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внеурочной деятельности:</w:t>
            </w:r>
          </w:p>
          <w:p w:rsidR="00DD7415" w:rsidRPr="00BB501F" w:rsidRDefault="00DD7415" w:rsidP="00DD7415">
            <w:pPr>
              <w:pStyle w:val="a3"/>
              <w:numPr>
                <w:ilvl w:val="0"/>
                <w:numId w:val="40"/>
              </w:numPr>
              <w:shd w:val="clear" w:color="auto" w:fill="E5EAF1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Готовимся к ВПР по ссылке </w:t>
            </w:r>
            <w:hyperlink r:id="rId13" w:anchor="photo" w:history="1">
              <w:r w:rsidRPr="00BB50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https://english-study-cafe.ru/index.php/students/exam/133-ekzameny-uchashchimsya-testy/1239-kak-gotovit#photo</w:t>
              </w:r>
            </w:hyperlink>
            <w:r w:rsidRPr="00BB501F">
              <w:rPr>
                <w:rFonts w:ascii="Times New Roman" w:hAnsi="Times New Roman" w:cs="Times New Roman"/>
                <w:sz w:val="28"/>
                <w:szCs w:val="28"/>
              </w:rPr>
              <w:t xml:space="preserve">.  Проходим все игры, тренажеры, описываем картинки по образцу. </w:t>
            </w:r>
          </w:p>
        </w:tc>
      </w:tr>
    </w:tbl>
    <w:p w:rsidR="005A4AA5" w:rsidRPr="00D3159A" w:rsidRDefault="005A4AA5" w:rsidP="005A4A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AA5" w:rsidRPr="001C6D27" w:rsidRDefault="005A4AA5" w:rsidP="008246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E5CDE"/>
    <w:multiLevelType w:val="hybridMultilevel"/>
    <w:tmpl w:val="1A3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51D87"/>
    <w:multiLevelType w:val="hybridMultilevel"/>
    <w:tmpl w:val="CFFCA1EE"/>
    <w:lvl w:ilvl="0" w:tplc="B8ECB9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CE5"/>
    <w:multiLevelType w:val="hybridMultilevel"/>
    <w:tmpl w:val="0786DC50"/>
    <w:lvl w:ilvl="0" w:tplc="01348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84D5A6B"/>
    <w:multiLevelType w:val="hybridMultilevel"/>
    <w:tmpl w:val="E834A7EC"/>
    <w:lvl w:ilvl="0" w:tplc="2C368E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A4E59"/>
    <w:multiLevelType w:val="hybridMultilevel"/>
    <w:tmpl w:val="C44E6206"/>
    <w:lvl w:ilvl="0" w:tplc="6E2C1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B3289"/>
    <w:multiLevelType w:val="hybridMultilevel"/>
    <w:tmpl w:val="91AE4744"/>
    <w:lvl w:ilvl="0" w:tplc="6730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EB4845"/>
    <w:multiLevelType w:val="hybridMultilevel"/>
    <w:tmpl w:val="39A4D710"/>
    <w:lvl w:ilvl="0" w:tplc="9EE0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C548A"/>
    <w:multiLevelType w:val="hybridMultilevel"/>
    <w:tmpl w:val="8876AD00"/>
    <w:lvl w:ilvl="0" w:tplc="70D88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29"/>
  </w:num>
  <w:num w:numId="4">
    <w:abstractNumId w:val="32"/>
  </w:num>
  <w:num w:numId="5">
    <w:abstractNumId w:val="0"/>
  </w:num>
  <w:num w:numId="6">
    <w:abstractNumId w:val="18"/>
  </w:num>
  <w:num w:numId="7">
    <w:abstractNumId w:val="26"/>
  </w:num>
  <w:num w:numId="8">
    <w:abstractNumId w:val="23"/>
  </w:num>
  <w:num w:numId="9">
    <w:abstractNumId w:val="24"/>
  </w:num>
  <w:num w:numId="10">
    <w:abstractNumId w:val="10"/>
  </w:num>
  <w:num w:numId="11">
    <w:abstractNumId w:val="1"/>
  </w:num>
  <w:num w:numId="12">
    <w:abstractNumId w:val="40"/>
  </w:num>
  <w:num w:numId="13">
    <w:abstractNumId w:val="11"/>
  </w:num>
  <w:num w:numId="14">
    <w:abstractNumId w:val="7"/>
  </w:num>
  <w:num w:numId="15">
    <w:abstractNumId w:val="34"/>
  </w:num>
  <w:num w:numId="16">
    <w:abstractNumId w:val="15"/>
  </w:num>
  <w:num w:numId="17">
    <w:abstractNumId w:val="31"/>
  </w:num>
  <w:num w:numId="18">
    <w:abstractNumId w:val="27"/>
  </w:num>
  <w:num w:numId="19">
    <w:abstractNumId w:val="20"/>
  </w:num>
  <w:num w:numId="20">
    <w:abstractNumId w:val="25"/>
  </w:num>
  <w:num w:numId="21">
    <w:abstractNumId w:val="28"/>
  </w:num>
  <w:num w:numId="22">
    <w:abstractNumId w:val="43"/>
  </w:num>
  <w:num w:numId="23">
    <w:abstractNumId w:val="33"/>
  </w:num>
  <w:num w:numId="24">
    <w:abstractNumId w:val="37"/>
  </w:num>
  <w:num w:numId="25">
    <w:abstractNumId w:val="6"/>
  </w:num>
  <w:num w:numId="26">
    <w:abstractNumId w:val="19"/>
  </w:num>
  <w:num w:numId="27">
    <w:abstractNumId w:val="3"/>
  </w:num>
  <w:num w:numId="28">
    <w:abstractNumId w:val="22"/>
  </w:num>
  <w:num w:numId="29">
    <w:abstractNumId w:val="39"/>
  </w:num>
  <w:num w:numId="30">
    <w:abstractNumId w:val="36"/>
  </w:num>
  <w:num w:numId="31">
    <w:abstractNumId w:val="16"/>
  </w:num>
  <w:num w:numId="32">
    <w:abstractNumId w:val="8"/>
  </w:num>
  <w:num w:numId="33">
    <w:abstractNumId w:val="9"/>
  </w:num>
  <w:num w:numId="34">
    <w:abstractNumId w:val="30"/>
  </w:num>
  <w:num w:numId="35">
    <w:abstractNumId w:val="14"/>
  </w:num>
  <w:num w:numId="36">
    <w:abstractNumId w:val="5"/>
  </w:num>
  <w:num w:numId="37">
    <w:abstractNumId w:val="12"/>
  </w:num>
  <w:num w:numId="38">
    <w:abstractNumId w:val="2"/>
  </w:num>
  <w:num w:numId="39">
    <w:abstractNumId w:val="13"/>
  </w:num>
  <w:num w:numId="40">
    <w:abstractNumId w:val="4"/>
  </w:num>
  <w:num w:numId="41">
    <w:abstractNumId w:val="17"/>
  </w:num>
  <w:num w:numId="42">
    <w:abstractNumId w:val="41"/>
  </w:num>
  <w:num w:numId="43">
    <w:abstractNumId w:val="21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105306"/>
    <w:rsid w:val="0016260A"/>
    <w:rsid w:val="001C6D27"/>
    <w:rsid w:val="001E020B"/>
    <w:rsid w:val="001E28B0"/>
    <w:rsid w:val="001F20EE"/>
    <w:rsid w:val="00202748"/>
    <w:rsid w:val="00216C08"/>
    <w:rsid w:val="00240DBC"/>
    <w:rsid w:val="00275D9E"/>
    <w:rsid w:val="002763AE"/>
    <w:rsid w:val="002817FD"/>
    <w:rsid w:val="00313B79"/>
    <w:rsid w:val="00324F6B"/>
    <w:rsid w:val="00333DC4"/>
    <w:rsid w:val="00341D18"/>
    <w:rsid w:val="00382584"/>
    <w:rsid w:val="0038326D"/>
    <w:rsid w:val="00385E52"/>
    <w:rsid w:val="003B56E8"/>
    <w:rsid w:val="003E3120"/>
    <w:rsid w:val="003F426D"/>
    <w:rsid w:val="003F52E3"/>
    <w:rsid w:val="00435C2E"/>
    <w:rsid w:val="00493E42"/>
    <w:rsid w:val="004B0F19"/>
    <w:rsid w:val="004E6357"/>
    <w:rsid w:val="005154AE"/>
    <w:rsid w:val="00520675"/>
    <w:rsid w:val="0052128F"/>
    <w:rsid w:val="00530C2C"/>
    <w:rsid w:val="00541DA0"/>
    <w:rsid w:val="0055336C"/>
    <w:rsid w:val="005771EC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54B2D"/>
    <w:rsid w:val="00676EFB"/>
    <w:rsid w:val="00694634"/>
    <w:rsid w:val="006B1C3F"/>
    <w:rsid w:val="006C6A91"/>
    <w:rsid w:val="006E74E8"/>
    <w:rsid w:val="006F15F1"/>
    <w:rsid w:val="006F4B5F"/>
    <w:rsid w:val="00763BD8"/>
    <w:rsid w:val="007A775C"/>
    <w:rsid w:val="007D5AA6"/>
    <w:rsid w:val="007E417B"/>
    <w:rsid w:val="007F03C2"/>
    <w:rsid w:val="007F3903"/>
    <w:rsid w:val="008126A2"/>
    <w:rsid w:val="0082465B"/>
    <w:rsid w:val="008436BE"/>
    <w:rsid w:val="008501C2"/>
    <w:rsid w:val="00877359"/>
    <w:rsid w:val="008C5027"/>
    <w:rsid w:val="008D762A"/>
    <w:rsid w:val="008E34E0"/>
    <w:rsid w:val="008F7FC6"/>
    <w:rsid w:val="0093168B"/>
    <w:rsid w:val="0093781B"/>
    <w:rsid w:val="009A1F29"/>
    <w:rsid w:val="009B07C6"/>
    <w:rsid w:val="009C5C3A"/>
    <w:rsid w:val="009F00D1"/>
    <w:rsid w:val="00A13C5B"/>
    <w:rsid w:val="00A174F8"/>
    <w:rsid w:val="00A178AF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F411C"/>
    <w:rsid w:val="00AF5F90"/>
    <w:rsid w:val="00B2223F"/>
    <w:rsid w:val="00B43D28"/>
    <w:rsid w:val="00B50EF9"/>
    <w:rsid w:val="00B66075"/>
    <w:rsid w:val="00B77468"/>
    <w:rsid w:val="00B84216"/>
    <w:rsid w:val="00BB501F"/>
    <w:rsid w:val="00BC7AFA"/>
    <w:rsid w:val="00BD664F"/>
    <w:rsid w:val="00C30D4A"/>
    <w:rsid w:val="00C92C16"/>
    <w:rsid w:val="00C93018"/>
    <w:rsid w:val="00CA3FB6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E01B29"/>
    <w:rsid w:val="00E224B9"/>
    <w:rsid w:val="00E32A51"/>
    <w:rsid w:val="00E63CA3"/>
    <w:rsid w:val="00E82492"/>
    <w:rsid w:val="00EB0292"/>
    <w:rsid w:val="00EB63FE"/>
    <w:rsid w:val="00EC5E20"/>
    <w:rsid w:val="00F40CB8"/>
    <w:rsid w:val="00F426CE"/>
    <w:rsid w:val="00F47912"/>
    <w:rsid w:val="00F71C3C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20091792@yandex.ru" TargetMode="External"/><Relationship Id="rId13" Type="http://schemas.openxmlformats.org/officeDocument/2006/relationships/hyperlink" Target="https://english-study-cafe.ru/index.php/students/exam/133-ekzameny-uchashchimsya-testy/1239-kak-gotov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6eXc_Zi5DE" TargetMode="External"/><Relationship Id="rId12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OBdGd0IOeo" TargetMode="External"/><Relationship Id="rId11" Type="http://schemas.openxmlformats.org/officeDocument/2006/relationships/hyperlink" Target="https://edu.skysmart.ru/student/vepupebip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6eXc_Zi5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sha2009179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28</cp:revision>
  <dcterms:created xsi:type="dcterms:W3CDTF">2020-04-21T11:50:00Z</dcterms:created>
  <dcterms:modified xsi:type="dcterms:W3CDTF">2020-04-29T10:08:00Z</dcterms:modified>
</cp:coreProperties>
</file>