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1F" w:rsidRPr="00C35701" w:rsidRDefault="00F22F2B" w:rsidP="00FC52A8">
      <w:pPr>
        <w:spacing w:after="0" w:line="240" w:lineRule="auto"/>
        <w:jc w:val="right"/>
        <w:rPr>
          <w:rFonts w:ascii="Times New Roman" w:hAnsi="Times New Roman" w:cs="Times New Roman"/>
          <w:sz w:val="24"/>
          <w:szCs w:val="24"/>
        </w:rPr>
      </w:pPr>
      <w:r w:rsidRPr="00C35701">
        <w:rPr>
          <w:rFonts w:ascii="Times New Roman" w:hAnsi="Times New Roman" w:cs="Times New Roman"/>
          <w:sz w:val="24"/>
          <w:szCs w:val="24"/>
        </w:rPr>
        <w:t>Задание на 2</w:t>
      </w:r>
      <w:r w:rsidR="007538B4">
        <w:rPr>
          <w:rFonts w:ascii="Times New Roman" w:hAnsi="Times New Roman" w:cs="Times New Roman"/>
          <w:sz w:val="24"/>
          <w:szCs w:val="24"/>
        </w:rPr>
        <w:t>9</w:t>
      </w:r>
      <w:r w:rsidRPr="00C35701">
        <w:rPr>
          <w:rFonts w:ascii="Times New Roman" w:hAnsi="Times New Roman" w:cs="Times New Roman"/>
          <w:sz w:val="24"/>
          <w:szCs w:val="24"/>
        </w:rPr>
        <w:t>.04.2020 г.</w:t>
      </w:r>
    </w:p>
    <w:p w:rsidR="00F22F2B" w:rsidRPr="00FC52A8" w:rsidRDefault="00824585" w:rsidP="00FC52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Русский язык</w:t>
      </w:r>
      <w:r w:rsidR="00F22F2B" w:rsidRPr="00FC52A8">
        <w:rPr>
          <w:rFonts w:ascii="Times New Roman" w:hAnsi="Times New Roman" w:cs="Times New Roman"/>
          <w:sz w:val="24"/>
          <w:szCs w:val="24"/>
        </w:rPr>
        <w:t>.</w:t>
      </w:r>
    </w:p>
    <w:p w:rsidR="00F22F2B" w:rsidRPr="00FC52A8" w:rsidRDefault="00F22F2B" w:rsidP="00FC52A8">
      <w:pPr>
        <w:spacing w:after="0" w:line="240" w:lineRule="auto"/>
        <w:jc w:val="right"/>
        <w:rPr>
          <w:rFonts w:ascii="Times New Roman" w:hAnsi="Times New Roman" w:cs="Times New Roman"/>
          <w:sz w:val="24"/>
          <w:szCs w:val="24"/>
        </w:rPr>
      </w:pPr>
      <w:proofErr w:type="spellStart"/>
      <w:r w:rsidRPr="00FC52A8">
        <w:rPr>
          <w:rFonts w:ascii="Times New Roman" w:hAnsi="Times New Roman" w:cs="Times New Roman"/>
          <w:sz w:val="24"/>
          <w:szCs w:val="24"/>
        </w:rPr>
        <w:t>Таранкина</w:t>
      </w:r>
      <w:proofErr w:type="spellEnd"/>
      <w:r w:rsidRPr="00FC52A8">
        <w:rPr>
          <w:rFonts w:ascii="Times New Roman" w:hAnsi="Times New Roman" w:cs="Times New Roman"/>
          <w:sz w:val="24"/>
          <w:szCs w:val="24"/>
        </w:rPr>
        <w:t xml:space="preserve"> Е.В.</w:t>
      </w:r>
    </w:p>
    <w:p w:rsidR="00F22F2B" w:rsidRDefault="00F22F2B" w:rsidP="00FC52A8">
      <w:pPr>
        <w:spacing w:after="0" w:line="240" w:lineRule="auto"/>
        <w:jc w:val="right"/>
        <w:rPr>
          <w:rFonts w:ascii="Times New Roman" w:hAnsi="Times New Roman" w:cs="Times New Roman"/>
          <w:sz w:val="24"/>
          <w:szCs w:val="24"/>
        </w:rPr>
      </w:pPr>
      <w:r w:rsidRPr="00FC52A8">
        <w:rPr>
          <w:rFonts w:ascii="Times New Roman" w:hAnsi="Times New Roman" w:cs="Times New Roman"/>
          <w:sz w:val="24"/>
          <w:szCs w:val="24"/>
        </w:rPr>
        <w:t>5</w:t>
      </w:r>
      <w:proofErr w:type="gramStart"/>
      <w:r w:rsidRPr="00FC52A8">
        <w:rPr>
          <w:rFonts w:ascii="Times New Roman" w:hAnsi="Times New Roman" w:cs="Times New Roman"/>
          <w:sz w:val="24"/>
          <w:szCs w:val="24"/>
        </w:rPr>
        <w:t xml:space="preserve"> А</w:t>
      </w:r>
      <w:proofErr w:type="gramEnd"/>
      <w:r w:rsidRPr="00FC52A8">
        <w:rPr>
          <w:rFonts w:ascii="Times New Roman" w:hAnsi="Times New Roman" w:cs="Times New Roman"/>
          <w:sz w:val="24"/>
          <w:szCs w:val="24"/>
        </w:rPr>
        <w:t>, 5 Б, 5 В класс</w:t>
      </w:r>
    </w:p>
    <w:p w:rsidR="00776374" w:rsidRPr="00FC52A8" w:rsidRDefault="00776374" w:rsidP="00FC52A8">
      <w:pPr>
        <w:spacing w:after="0" w:line="240" w:lineRule="auto"/>
        <w:jc w:val="right"/>
        <w:rPr>
          <w:rFonts w:ascii="Times New Roman" w:hAnsi="Times New Roman" w:cs="Times New Roman"/>
          <w:sz w:val="24"/>
          <w:szCs w:val="24"/>
        </w:rPr>
      </w:pPr>
    </w:p>
    <w:tbl>
      <w:tblPr>
        <w:tblStyle w:val="a3"/>
        <w:tblW w:w="0" w:type="auto"/>
        <w:tblLook w:val="04A0" w:firstRow="1" w:lastRow="0" w:firstColumn="1" w:lastColumn="0" w:noHBand="0" w:noVBand="1"/>
      </w:tblPr>
      <w:tblGrid>
        <w:gridCol w:w="5778"/>
        <w:gridCol w:w="3793"/>
      </w:tblGrid>
      <w:tr w:rsidR="00FC52A8" w:rsidRPr="00FC52A8" w:rsidTr="001F0112">
        <w:tc>
          <w:tcPr>
            <w:tcW w:w="5778" w:type="dxa"/>
          </w:tcPr>
          <w:p w:rsidR="00FC52A8" w:rsidRPr="00FC52A8" w:rsidRDefault="00FC52A8" w:rsidP="00FC52A8">
            <w:pPr>
              <w:jc w:val="center"/>
              <w:rPr>
                <w:rFonts w:ascii="Times New Roman" w:hAnsi="Times New Roman" w:cs="Times New Roman"/>
              </w:rPr>
            </w:pPr>
            <w:r w:rsidRPr="00FC52A8">
              <w:rPr>
                <w:rFonts w:ascii="Times New Roman" w:hAnsi="Times New Roman" w:cs="Times New Roman"/>
              </w:rPr>
              <w:t>Классная работа</w:t>
            </w:r>
          </w:p>
        </w:tc>
        <w:tc>
          <w:tcPr>
            <w:tcW w:w="3793" w:type="dxa"/>
          </w:tcPr>
          <w:p w:rsidR="00FC52A8" w:rsidRPr="00FC52A8" w:rsidRDefault="00FC52A8" w:rsidP="00FC52A8">
            <w:pPr>
              <w:jc w:val="center"/>
              <w:rPr>
                <w:rFonts w:ascii="Times New Roman" w:hAnsi="Times New Roman" w:cs="Times New Roman"/>
              </w:rPr>
            </w:pPr>
            <w:r w:rsidRPr="00FC52A8">
              <w:rPr>
                <w:rFonts w:ascii="Times New Roman" w:hAnsi="Times New Roman" w:cs="Times New Roman"/>
              </w:rPr>
              <w:t>Домашняя работа</w:t>
            </w:r>
          </w:p>
        </w:tc>
      </w:tr>
      <w:tr w:rsidR="00FC52A8" w:rsidRPr="00FC52A8" w:rsidTr="001F0112">
        <w:tc>
          <w:tcPr>
            <w:tcW w:w="5778" w:type="dxa"/>
          </w:tcPr>
          <w:p w:rsidR="00FC52A8" w:rsidRPr="0079614E" w:rsidRDefault="007538B4" w:rsidP="0079614E">
            <w:pPr>
              <w:jc w:val="center"/>
              <w:rPr>
                <w:rFonts w:ascii="Times New Roman" w:hAnsi="Times New Roman" w:cs="Times New Roman"/>
                <w:b/>
                <w:sz w:val="24"/>
                <w:szCs w:val="24"/>
                <w:u w:val="wave"/>
              </w:rPr>
            </w:pPr>
            <w:r w:rsidRPr="0079614E">
              <w:rPr>
                <w:rFonts w:ascii="Times New Roman" w:hAnsi="Times New Roman" w:cs="Times New Roman"/>
                <w:b/>
                <w:sz w:val="24"/>
                <w:szCs w:val="24"/>
                <w:u w:val="wave"/>
              </w:rPr>
              <w:t>ПР</w:t>
            </w:r>
            <w:r w:rsidR="0079614E" w:rsidRPr="0079614E">
              <w:rPr>
                <w:rFonts w:ascii="Times New Roman" w:hAnsi="Times New Roman" w:cs="Times New Roman"/>
                <w:b/>
                <w:sz w:val="24"/>
                <w:szCs w:val="24"/>
                <w:u w:val="wave"/>
              </w:rPr>
              <w:t>О</w:t>
            </w:r>
            <w:r w:rsidRPr="0079614E">
              <w:rPr>
                <w:rFonts w:ascii="Times New Roman" w:hAnsi="Times New Roman" w:cs="Times New Roman"/>
                <w:b/>
                <w:sz w:val="24"/>
                <w:szCs w:val="24"/>
                <w:u w:val="wave"/>
              </w:rPr>
              <w:t>ШЕДШЕЕ ВРЕМЯ</w:t>
            </w:r>
            <w:r w:rsidR="0079614E" w:rsidRPr="0079614E">
              <w:rPr>
                <w:rFonts w:ascii="Times New Roman" w:hAnsi="Times New Roman" w:cs="Times New Roman"/>
                <w:b/>
                <w:sz w:val="24"/>
                <w:szCs w:val="24"/>
                <w:u w:val="wave"/>
              </w:rPr>
              <w:t xml:space="preserve"> Г</w:t>
            </w:r>
            <w:r w:rsidRPr="0079614E">
              <w:rPr>
                <w:rFonts w:ascii="Times New Roman" w:hAnsi="Times New Roman" w:cs="Times New Roman"/>
                <w:b/>
                <w:sz w:val="24"/>
                <w:szCs w:val="24"/>
                <w:u w:val="wave"/>
              </w:rPr>
              <w:t>ЛАГОЛА.</w:t>
            </w:r>
          </w:p>
          <w:p w:rsidR="007538B4" w:rsidRDefault="007538B4" w:rsidP="007538B4">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Параграф 115 прочитать.</w:t>
            </w:r>
          </w:p>
          <w:p w:rsidR="007538B4" w:rsidRDefault="007538B4" w:rsidP="007538B4">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Конспе</w:t>
            </w:r>
            <w:proofErr w:type="gramStart"/>
            <w:r>
              <w:rPr>
                <w:rFonts w:ascii="Times New Roman" w:hAnsi="Times New Roman" w:cs="Times New Roman"/>
                <w:sz w:val="24"/>
                <w:szCs w:val="24"/>
              </w:rPr>
              <w:t>кт в спр</w:t>
            </w:r>
            <w:proofErr w:type="gramEnd"/>
            <w:r>
              <w:rPr>
                <w:rFonts w:ascii="Times New Roman" w:hAnsi="Times New Roman" w:cs="Times New Roman"/>
                <w:sz w:val="24"/>
                <w:szCs w:val="24"/>
              </w:rPr>
              <w:t>авочник.</w:t>
            </w:r>
          </w:p>
          <w:p w:rsidR="007538B4" w:rsidRDefault="007538B4" w:rsidP="007538B4">
            <w:pPr>
              <w:pStyle w:val="a4"/>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927350" cy="219543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0691" cy="2197941"/>
                          </a:xfrm>
                          <a:prstGeom prst="rect">
                            <a:avLst/>
                          </a:prstGeom>
                        </pic:spPr>
                      </pic:pic>
                    </a:graphicData>
                  </a:graphic>
                </wp:inline>
              </w:drawing>
            </w:r>
          </w:p>
          <w:p w:rsidR="001E4D20" w:rsidRDefault="001E4D20" w:rsidP="007538B4">
            <w:pPr>
              <w:pStyle w:val="a4"/>
              <w:rPr>
                <w:rFonts w:ascii="Times New Roman" w:hAnsi="Times New Roman" w:cs="Times New Roman"/>
                <w:sz w:val="24"/>
                <w:szCs w:val="24"/>
              </w:rPr>
            </w:pPr>
          </w:p>
          <w:p w:rsidR="001E4D20" w:rsidRDefault="001E4D20" w:rsidP="001E4D20">
            <w:pPr>
              <w:pStyle w:val="a4"/>
              <w:numPr>
                <w:ilvl w:val="0"/>
                <w:numId w:val="4"/>
              </w:numPr>
              <w:rPr>
                <w:rFonts w:ascii="Times New Roman" w:hAnsi="Times New Roman" w:cs="Times New Roman"/>
                <w:sz w:val="24"/>
                <w:szCs w:val="24"/>
              </w:rPr>
            </w:pPr>
            <w:r w:rsidRPr="001E4D20">
              <w:rPr>
                <w:rFonts w:ascii="Times New Roman" w:hAnsi="Times New Roman" w:cs="Times New Roman"/>
                <w:sz w:val="24"/>
                <w:szCs w:val="24"/>
              </w:rPr>
              <w:t xml:space="preserve">Запишите </w:t>
            </w:r>
            <w:r w:rsidRPr="0079614E">
              <w:rPr>
                <w:rFonts w:ascii="Times New Roman" w:hAnsi="Times New Roman" w:cs="Times New Roman"/>
                <w:b/>
                <w:sz w:val="24"/>
                <w:szCs w:val="24"/>
              </w:rPr>
              <w:t>глаголы прошедшего времени</w:t>
            </w:r>
            <w:r w:rsidRPr="001E4D20">
              <w:rPr>
                <w:rFonts w:ascii="Times New Roman" w:hAnsi="Times New Roman" w:cs="Times New Roman"/>
                <w:sz w:val="24"/>
                <w:szCs w:val="24"/>
              </w:rPr>
              <w:t xml:space="preserve"> из басни </w:t>
            </w:r>
            <w:proofErr w:type="spellStart"/>
            <w:r w:rsidRPr="001E4D20">
              <w:rPr>
                <w:rFonts w:ascii="Times New Roman" w:hAnsi="Times New Roman" w:cs="Times New Roman"/>
                <w:sz w:val="24"/>
                <w:szCs w:val="24"/>
              </w:rPr>
              <w:t>И.А.Крылова</w:t>
            </w:r>
            <w:proofErr w:type="spellEnd"/>
            <w:r w:rsidRPr="001E4D20">
              <w:rPr>
                <w:rFonts w:ascii="Times New Roman" w:hAnsi="Times New Roman" w:cs="Times New Roman"/>
                <w:sz w:val="24"/>
                <w:szCs w:val="24"/>
              </w:rPr>
              <w:t xml:space="preserve">. </w:t>
            </w:r>
          </w:p>
          <w:p w:rsidR="001E4D20" w:rsidRDefault="001E4D20" w:rsidP="001E4D20">
            <w:pPr>
              <w:pStyle w:val="a4"/>
              <w:rPr>
                <w:rFonts w:ascii="Times New Roman" w:hAnsi="Times New Roman" w:cs="Times New Roman"/>
                <w:sz w:val="24"/>
                <w:szCs w:val="24"/>
              </w:rPr>
            </w:pPr>
            <w:r w:rsidRPr="001E4D20">
              <w:rPr>
                <w:rFonts w:ascii="Times New Roman" w:hAnsi="Times New Roman" w:cs="Times New Roman"/>
                <w:sz w:val="24"/>
                <w:szCs w:val="24"/>
              </w:rPr>
              <w:t xml:space="preserve">Сделайте </w:t>
            </w:r>
            <w:r w:rsidRPr="0079614E">
              <w:rPr>
                <w:rFonts w:ascii="Times New Roman" w:hAnsi="Times New Roman" w:cs="Times New Roman"/>
                <w:b/>
                <w:sz w:val="24"/>
                <w:szCs w:val="24"/>
              </w:rPr>
              <w:t>морфемный разбор</w:t>
            </w:r>
            <w:r w:rsidRPr="001E4D20">
              <w:rPr>
                <w:rFonts w:ascii="Times New Roman" w:hAnsi="Times New Roman" w:cs="Times New Roman"/>
                <w:sz w:val="24"/>
                <w:szCs w:val="24"/>
              </w:rPr>
              <w:t xml:space="preserve"> глаголов, определите их</w:t>
            </w:r>
            <w:r w:rsidRPr="0079614E">
              <w:rPr>
                <w:rFonts w:ascii="Times New Roman" w:hAnsi="Times New Roman" w:cs="Times New Roman"/>
                <w:b/>
                <w:sz w:val="24"/>
                <w:szCs w:val="24"/>
              </w:rPr>
              <w:t xml:space="preserve"> вид.</w:t>
            </w:r>
          </w:p>
          <w:p w:rsidR="001E4D20" w:rsidRDefault="001E4D20" w:rsidP="001E4D20">
            <w:pPr>
              <w:pStyle w:val="a4"/>
              <w:rPr>
                <w:rFonts w:ascii="Times New Roman" w:hAnsi="Times New Roman" w:cs="Times New Roman"/>
                <w:i/>
                <w:sz w:val="24"/>
                <w:szCs w:val="24"/>
              </w:rPr>
            </w:pPr>
            <w:r w:rsidRPr="001E4D20">
              <w:rPr>
                <w:rFonts w:ascii="Times New Roman" w:hAnsi="Times New Roman" w:cs="Times New Roman"/>
                <w:i/>
                <w:sz w:val="24"/>
                <w:szCs w:val="24"/>
              </w:rPr>
              <w:t xml:space="preserve"> Вороне где-то Бог послал кусочек сыру, </w:t>
            </w:r>
          </w:p>
          <w:p w:rsidR="001E4D20" w:rsidRDefault="001E4D20" w:rsidP="001E4D20">
            <w:pPr>
              <w:pStyle w:val="a4"/>
              <w:rPr>
                <w:rFonts w:ascii="Times New Roman" w:hAnsi="Times New Roman" w:cs="Times New Roman"/>
                <w:i/>
                <w:sz w:val="24"/>
                <w:szCs w:val="24"/>
              </w:rPr>
            </w:pPr>
            <w:r w:rsidRPr="001E4D20">
              <w:rPr>
                <w:rFonts w:ascii="Times New Roman" w:hAnsi="Times New Roman" w:cs="Times New Roman"/>
                <w:i/>
                <w:sz w:val="24"/>
                <w:szCs w:val="24"/>
              </w:rPr>
              <w:t xml:space="preserve">На ель ворона </w:t>
            </w:r>
            <w:proofErr w:type="spellStart"/>
            <w:r w:rsidRPr="001E4D20">
              <w:rPr>
                <w:rFonts w:ascii="Times New Roman" w:hAnsi="Times New Roman" w:cs="Times New Roman"/>
                <w:i/>
                <w:sz w:val="24"/>
                <w:szCs w:val="24"/>
              </w:rPr>
              <w:t>взгромоздясь</w:t>
            </w:r>
            <w:proofErr w:type="spellEnd"/>
            <w:r>
              <w:rPr>
                <w:rFonts w:ascii="Times New Roman" w:hAnsi="Times New Roman" w:cs="Times New Roman"/>
                <w:i/>
                <w:sz w:val="24"/>
                <w:szCs w:val="24"/>
              </w:rPr>
              <w:t>,</w:t>
            </w:r>
            <w:r w:rsidRPr="001E4D20">
              <w:rPr>
                <w:rFonts w:ascii="Times New Roman" w:hAnsi="Times New Roman" w:cs="Times New Roman"/>
                <w:i/>
                <w:sz w:val="24"/>
                <w:szCs w:val="24"/>
              </w:rPr>
              <w:t xml:space="preserve"> </w:t>
            </w:r>
          </w:p>
          <w:p w:rsidR="001E4D20" w:rsidRDefault="001E4D20" w:rsidP="001E4D20">
            <w:pPr>
              <w:pStyle w:val="a4"/>
              <w:rPr>
                <w:rFonts w:ascii="Times New Roman" w:hAnsi="Times New Roman" w:cs="Times New Roman"/>
                <w:i/>
                <w:sz w:val="24"/>
                <w:szCs w:val="24"/>
              </w:rPr>
            </w:pPr>
            <w:proofErr w:type="gramStart"/>
            <w:r w:rsidRPr="001E4D20">
              <w:rPr>
                <w:rFonts w:ascii="Times New Roman" w:hAnsi="Times New Roman" w:cs="Times New Roman"/>
                <w:i/>
                <w:sz w:val="24"/>
                <w:szCs w:val="24"/>
              </w:rPr>
              <w:t>Позавтракать было совсем уж собралась</w:t>
            </w:r>
            <w:proofErr w:type="gramEnd"/>
            <w:r w:rsidRPr="001E4D20">
              <w:rPr>
                <w:rFonts w:ascii="Times New Roman" w:hAnsi="Times New Roman" w:cs="Times New Roman"/>
                <w:i/>
                <w:sz w:val="24"/>
                <w:szCs w:val="24"/>
              </w:rPr>
              <w:t xml:space="preserve">, </w:t>
            </w:r>
          </w:p>
          <w:p w:rsidR="001E4D20" w:rsidRPr="001E4D20" w:rsidRDefault="001E4D20" w:rsidP="001E4D20">
            <w:pPr>
              <w:pStyle w:val="a4"/>
              <w:rPr>
                <w:rFonts w:ascii="Times New Roman" w:hAnsi="Times New Roman" w:cs="Times New Roman"/>
                <w:i/>
                <w:sz w:val="24"/>
                <w:szCs w:val="24"/>
              </w:rPr>
            </w:pPr>
            <w:r w:rsidRPr="001E4D20">
              <w:rPr>
                <w:rFonts w:ascii="Times New Roman" w:hAnsi="Times New Roman" w:cs="Times New Roman"/>
                <w:i/>
                <w:sz w:val="24"/>
                <w:szCs w:val="24"/>
              </w:rPr>
              <w:t>Да призадумалась</w:t>
            </w:r>
            <w:r>
              <w:rPr>
                <w:rFonts w:ascii="Times New Roman" w:hAnsi="Times New Roman" w:cs="Times New Roman"/>
                <w:i/>
                <w:sz w:val="24"/>
                <w:szCs w:val="24"/>
              </w:rPr>
              <w:t>….</w:t>
            </w:r>
          </w:p>
        </w:tc>
        <w:tc>
          <w:tcPr>
            <w:tcW w:w="3793" w:type="dxa"/>
          </w:tcPr>
          <w:p w:rsidR="00C82DE7" w:rsidRDefault="0079614E" w:rsidP="0079614E">
            <w:pPr>
              <w:pStyle w:val="a4"/>
              <w:numPr>
                <w:ilvl w:val="0"/>
                <w:numId w:val="5"/>
              </w:numPr>
              <w:rPr>
                <w:rFonts w:ascii="Times New Roman" w:hAnsi="Times New Roman" w:cs="Times New Roman"/>
                <w:sz w:val="24"/>
                <w:szCs w:val="24"/>
              </w:rPr>
            </w:pPr>
            <w:r w:rsidRPr="0079614E">
              <w:rPr>
                <w:rFonts w:ascii="Times New Roman" w:hAnsi="Times New Roman" w:cs="Times New Roman"/>
                <w:sz w:val="24"/>
                <w:szCs w:val="24"/>
              </w:rPr>
              <w:t>Выучить правило (по справочнику), записать голосовым сообщением!</w:t>
            </w:r>
          </w:p>
          <w:p w:rsidR="0079614E" w:rsidRPr="0079614E" w:rsidRDefault="0079614E" w:rsidP="0079614E">
            <w:pPr>
              <w:ind w:left="360"/>
              <w:rPr>
                <w:rFonts w:ascii="Times New Roman" w:hAnsi="Times New Roman" w:cs="Times New Roman"/>
                <w:sz w:val="24"/>
                <w:szCs w:val="24"/>
              </w:rPr>
            </w:pPr>
          </w:p>
          <w:p w:rsidR="0079614E" w:rsidRPr="0079614E" w:rsidRDefault="0079614E" w:rsidP="0079614E">
            <w:pPr>
              <w:pStyle w:val="a4"/>
              <w:numPr>
                <w:ilvl w:val="0"/>
                <w:numId w:val="5"/>
              </w:numPr>
              <w:rPr>
                <w:rFonts w:ascii="Times New Roman" w:hAnsi="Times New Roman" w:cs="Times New Roman"/>
                <w:i/>
                <w:sz w:val="24"/>
                <w:szCs w:val="24"/>
              </w:rPr>
            </w:pPr>
            <w:r w:rsidRPr="0079614E">
              <w:rPr>
                <w:rFonts w:ascii="Times New Roman" w:hAnsi="Times New Roman" w:cs="Times New Roman"/>
                <w:sz w:val="24"/>
                <w:szCs w:val="24"/>
              </w:rPr>
              <w:t>Придумать мини-сочинение «Мой день начался с маленького чуда…». Используй</w:t>
            </w:r>
            <w:r>
              <w:rPr>
                <w:rFonts w:ascii="Times New Roman" w:hAnsi="Times New Roman" w:cs="Times New Roman"/>
                <w:sz w:val="24"/>
                <w:szCs w:val="24"/>
              </w:rPr>
              <w:t>те</w:t>
            </w:r>
            <w:r w:rsidRPr="0079614E">
              <w:rPr>
                <w:rFonts w:ascii="Times New Roman" w:hAnsi="Times New Roman" w:cs="Times New Roman"/>
                <w:sz w:val="24"/>
                <w:szCs w:val="24"/>
              </w:rPr>
              <w:t xml:space="preserve"> глаголы в прошедшем времени.</w:t>
            </w:r>
          </w:p>
        </w:tc>
      </w:tr>
    </w:tbl>
    <w:p w:rsidR="009772D0" w:rsidRDefault="009772D0" w:rsidP="009772D0">
      <w:pPr>
        <w:jc w:val="right"/>
      </w:pPr>
    </w:p>
    <w:p w:rsidR="007C1680" w:rsidRDefault="007C1680" w:rsidP="009772D0">
      <w:pPr>
        <w:jc w:val="right"/>
      </w:pPr>
    </w:p>
    <w:p w:rsidR="007C1680" w:rsidRDefault="007C1680" w:rsidP="009772D0">
      <w:pPr>
        <w:jc w:val="right"/>
      </w:pPr>
    </w:p>
    <w:p w:rsidR="007C1680" w:rsidRDefault="007C1680" w:rsidP="009772D0">
      <w:pPr>
        <w:jc w:val="right"/>
      </w:pPr>
    </w:p>
    <w:p w:rsidR="007C1680" w:rsidRDefault="007C1680" w:rsidP="009772D0">
      <w:pPr>
        <w:jc w:val="right"/>
      </w:pPr>
    </w:p>
    <w:p w:rsidR="007C1680" w:rsidRDefault="007C1680" w:rsidP="009772D0">
      <w:pPr>
        <w:jc w:val="right"/>
      </w:pPr>
    </w:p>
    <w:p w:rsidR="007C1680" w:rsidRDefault="007C1680" w:rsidP="009772D0">
      <w:pPr>
        <w:jc w:val="right"/>
      </w:pPr>
    </w:p>
    <w:p w:rsidR="007C1680" w:rsidRDefault="007C1680" w:rsidP="009772D0">
      <w:pPr>
        <w:jc w:val="right"/>
      </w:pPr>
    </w:p>
    <w:p w:rsidR="007C1680" w:rsidRDefault="007C1680" w:rsidP="009772D0">
      <w:pPr>
        <w:jc w:val="right"/>
      </w:pPr>
    </w:p>
    <w:p w:rsidR="007C1680" w:rsidRDefault="007C1680" w:rsidP="009772D0">
      <w:pPr>
        <w:jc w:val="right"/>
      </w:pPr>
    </w:p>
    <w:p w:rsidR="007C1680" w:rsidRDefault="007C1680" w:rsidP="009772D0">
      <w:pPr>
        <w:jc w:val="right"/>
      </w:pPr>
    </w:p>
    <w:p w:rsidR="007C1680" w:rsidRDefault="007C1680" w:rsidP="0079614E"/>
    <w:p w:rsidR="007538B4" w:rsidRPr="00C35701" w:rsidRDefault="007538B4" w:rsidP="007538B4">
      <w:pPr>
        <w:spacing w:after="0" w:line="240" w:lineRule="auto"/>
        <w:jc w:val="right"/>
        <w:rPr>
          <w:rFonts w:ascii="Times New Roman" w:hAnsi="Times New Roman" w:cs="Times New Roman"/>
          <w:sz w:val="24"/>
          <w:szCs w:val="24"/>
        </w:rPr>
      </w:pPr>
      <w:r w:rsidRPr="00C35701">
        <w:rPr>
          <w:rFonts w:ascii="Times New Roman" w:hAnsi="Times New Roman" w:cs="Times New Roman"/>
          <w:sz w:val="24"/>
          <w:szCs w:val="24"/>
        </w:rPr>
        <w:lastRenderedPageBreak/>
        <w:t>Задание на 2</w:t>
      </w:r>
      <w:r>
        <w:rPr>
          <w:rFonts w:ascii="Times New Roman" w:hAnsi="Times New Roman" w:cs="Times New Roman"/>
          <w:sz w:val="24"/>
          <w:szCs w:val="24"/>
        </w:rPr>
        <w:t>9</w:t>
      </w:r>
      <w:r w:rsidRPr="00C35701">
        <w:rPr>
          <w:rFonts w:ascii="Times New Roman" w:hAnsi="Times New Roman" w:cs="Times New Roman"/>
          <w:sz w:val="24"/>
          <w:szCs w:val="24"/>
        </w:rPr>
        <w:t>.04.2020 г.</w:t>
      </w:r>
    </w:p>
    <w:p w:rsidR="007538B4" w:rsidRPr="00FC52A8" w:rsidRDefault="0079614E" w:rsidP="007538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Литература</w:t>
      </w:r>
      <w:r w:rsidR="007538B4" w:rsidRPr="00FC52A8">
        <w:rPr>
          <w:rFonts w:ascii="Times New Roman" w:hAnsi="Times New Roman" w:cs="Times New Roman"/>
          <w:sz w:val="24"/>
          <w:szCs w:val="24"/>
        </w:rPr>
        <w:t>.</w:t>
      </w:r>
    </w:p>
    <w:p w:rsidR="007538B4" w:rsidRPr="00FC52A8" w:rsidRDefault="007538B4" w:rsidP="007538B4">
      <w:pPr>
        <w:spacing w:after="0" w:line="240" w:lineRule="auto"/>
        <w:jc w:val="right"/>
        <w:rPr>
          <w:rFonts w:ascii="Times New Roman" w:hAnsi="Times New Roman" w:cs="Times New Roman"/>
          <w:sz w:val="24"/>
          <w:szCs w:val="24"/>
        </w:rPr>
      </w:pPr>
      <w:proofErr w:type="spellStart"/>
      <w:r w:rsidRPr="00FC52A8">
        <w:rPr>
          <w:rFonts w:ascii="Times New Roman" w:hAnsi="Times New Roman" w:cs="Times New Roman"/>
          <w:sz w:val="24"/>
          <w:szCs w:val="24"/>
        </w:rPr>
        <w:t>Таранкина</w:t>
      </w:r>
      <w:proofErr w:type="spellEnd"/>
      <w:r w:rsidRPr="00FC52A8">
        <w:rPr>
          <w:rFonts w:ascii="Times New Roman" w:hAnsi="Times New Roman" w:cs="Times New Roman"/>
          <w:sz w:val="24"/>
          <w:szCs w:val="24"/>
        </w:rPr>
        <w:t xml:space="preserve"> Е.В.</w:t>
      </w:r>
    </w:p>
    <w:p w:rsidR="007538B4" w:rsidRDefault="007538B4" w:rsidP="007538B4">
      <w:pPr>
        <w:spacing w:after="0" w:line="240" w:lineRule="auto"/>
        <w:jc w:val="right"/>
        <w:rPr>
          <w:rFonts w:ascii="Times New Roman" w:hAnsi="Times New Roman" w:cs="Times New Roman"/>
          <w:sz w:val="24"/>
          <w:szCs w:val="24"/>
        </w:rPr>
      </w:pPr>
      <w:r w:rsidRPr="00FC52A8">
        <w:rPr>
          <w:rFonts w:ascii="Times New Roman" w:hAnsi="Times New Roman" w:cs="Times New Roman"/>
          <w:sz w:val="24"/>
          <w:szCs w:val="24"/>
        </w:rPr>
        <w:t>5</w:t>
      </w:r>
      <w:proofErr w:type="gramStart"/>
      <w:r w:rsidRPr="00FC52A8">
        <w:rPr>
          <w:rFonts w:ascii="Times New Roman" w:hAnsi="Times New Roman" w:cs="Times New Roman"/>
          <w:sz w:val="24"/>
          <w:szCs w:val="24"/>
        </w:rPr>
        <w:t xml:space="preserve"> А</w:t>
      </w:r>
      <w:proofErr w:type="gramEnd"/>
      <w:r w:rsidRPr="00FC52A8">
        <w:rPr>
          <w:rFonts w:ascii="Times New Roman" w:hAnsi="Times New Roman" w:cs="Times New Roman"/>
          <w:sz w:val="24"/>
          <w:szCs w:val="24"/>
        </w:rPr>
        <w:t>, 5 Б, 5 В класс</w:t>
      </w:r>
    </w:p>
    <w:p w:rsidR="007538B4" w:rsidRPr="00FC52A8" w:rsidRDefault="007538B4" w:rsidP="007538B4">
      <w:pPr>
        <w:spacing w:after="0" w:line="240" w:lineRule="auto"/>
        <w:jc w:val="right"/>
        <w:rPr>
          <w:rFonts w:ascii="Times New Roman" w:hAnsi="Times New Roman" w:cs="Times New Roman"/>
          <w:sz w:val="24"/>
          <w:szCs w:val="24"/>
        </w:rPr>
      </w:pPr>
    </w:p>
    <w:tbl>
      <w:tblPr>
        <w:tblStyle w:val="a3"/>
        <w:tblW w:w="0" w:type="auto"/>
        <w:tblLook w:val="04A0" w:firstRow="1" w:lastRow="0" w:firstColumn="1" w:lastColumn="0" w:noHBand="0" w:noVBand="1"/>
      </w:tblPr>
      <w:tblGrid>
        <w:gridCol w:w="5778"/>
        <w:gridCol w:w="3793"/>
      </w:tblGrid>
      <w:tr w:rsidR="007538B4" w:rsidRPr="00FC52A8" w:rsidTr="00BA1391">
        <w:tc>
          <w:tcPr>
            <w:tcW w:w="5778" w:type="dxa"/>
          </w:tcPr>
          <w:p w:rsidR="007538B4" w:rsidRPr="00FC52A8" w:rsidRDefault="007538B4" w:rsidP="00BA1391">
            <w:pPr>
              <w:jc w:val="center"/>
              <w:rPr>
                <w:rFonts w:ascii="Times New Roman" w:hAnsi="Times New Roman" w:cs="Times New Roman"/>
              </w:rPr>
            </w:pPr>
            <w:r w:rsidRPr="00FC52A8">
              <w:rPr>
                <w:rFonts w:ascii="Times New Roman" w:hAnsi="Times New Roman" w:cs="Times New Roman"/>
              </w:rPr>
              <w:t>Классная работа</w:t>
            </w:r>
          </w:p>
        </w:tc>
        <w:tc>
          <w:tcPr>
            <w:tcW w:w="3793" w:type="dxa"/>
          </w:tcPr>
          <w:p w:rsidR="007538B4" w:rsidRPr="00FC52A8" w:rsidRDefault="007538B4" w:rsidP="00BA1391">
            <w:pPr>
              <w:jc w:val="center"/>
              <w:rPr>
                <w:rFonts w:ascii="Times New Roman" w:hAnsi="Times New Roman" w:cs="Times New Roman"/>
              </w:rPr>
            </w:pPr>
            <w:r w:rsidRPr="00FC52A8">
              <w:rPr>
                <w:rFonts w:ascii="Times New Roman" w:hAnsi="Times New Roman" w:cs="Times New Roman"/>
              </w:rPr>
              <w:t>Домашняя работа</w:t>
            </w:r>
          </w:p>
        </w:tc>
      </w:tr>
      <w:tr w:rsidR="007538B4" w:rsidRPr="00FC52A8" w:rsidTr="00BA1391">
        <w:tc>
          <w:tcPr>
            <w:tcW w:w="5778" w:type="dxa"/>
          </w:tcPr>
          <w:p w:rsidR="00FB2E27" w:rsidRPr="00FB2E27" w:rsidRDefault="00FB2E27" w:rsidP="00FB2E27">
            <w:pPr>
              <w:jc w:val="center"/>
              <w:rPr>
                <w:rFonts w:ascii="Times New Roman" w:hAnsi="Times New Roman" w:cs="Times New Roman"/>
                <w:b/>
                <w:sz w:val="24"/>
                <w:szCs w:val="24"/>
                <w:u w:val="double"/>
              </w:rPr>
            </w:pPr>
            <w:r w:rsidRPr="00FB2E27">
              <w:rPr>
                <w:rFonts w:ascii="Times New Roman" w:hAnsi="Times New Roman" w:cs="Times New Roman"/>
                <w:b/>
                <w:sz w:val="24"/>
                <w:szCs w:val="24"/>
                <w:u w:val="double"/>
              </w:rPr>
              <w:t>ПОЭТЫ О ВОВ.</w:t>
            </w:r>
          </w:p>
          <w:p w:rsidR="00FB2E27" w:rsidRDefault="00FB2E27" w:rsidP="00FB2E27">
            <w:pPr>
              <w:jc w:val="center"/>
              <w:rPr>
                <w:rFonts w:ascii="Times New Roman" w:hAnsi="Times New Roman" w:cs="Times New Roman"/>
                <w:b/>
                <w:sz w:val="24"/>
                <w:szCs w:val="24"/>
                <w:u w:val="double"/>
              </w:rPr>
            </w:pPr>
            <w:r w:rsidRPr="00FB2E27">
              <w:rPr>
                <w:rFonts w:ascii="Times New Roman" w:hAnsi="Times New Roman" w:cs="Times New Roman"/>
                <w:b/>
                <w:sz w:val="24"/>
                <w:szCs w:val="24"/>
                <w:u w:val="double"/>
              </w:rPr>
              <w:t>А. Твардовский «Рассказ танкиста».</w:t>
            </w:r>
          </w:p>
          <w:p w:rsidR="008D5224" w:rsidRPr="00FB2E27" w:rsidRDefault="008D5224" w:rsidP="00FB2E27">
            <w:pPr>
              <w:jc w:val="center"/>
              <w:rPr>
                <w:rFonts w:ascii="Times New Roman" w:hAnsi="Times New Roman" w:cs="Times New Roman"/>
                <w:b/>
                <w:sz w:val="24"/>
                <w:szCs w:val="24"/>
                <w:u w:val="double"/>
              </w:rPr>
            </w:pPr>
          </w:p>
          <w:p w:rsidR="00FB2E27" w:rsidRDefault="008D5224" w:rsidP="00FB2E27">
            <w:pPr>
              <w:rPr>
                <w:rFonts w:ascii="Times New Roman" w:hAnsi="Times New Roman" w:cs="Times New Roman"/>
                <w:sz w:val="24"/>
                <w:szCs w:val="24"/>
              </w:rPr>
            </w:pPr>
            <w:r>
              <w:rPr>
                <w:rFonts w:ascii="Times New Roman" w:hAnsi="Times New Roman" w:cs="Times New Roman"/>
                <w:sz w:val="24"/>
                <w:szCs w:val="24"/>
              </w:rPr>
              <w:t xml:space="preserve">   </w:t>
            </w:r>
            <w:r w:rsidR="00FB2E27">
              <w:rPr>
                <w:rFonts w:ascii="Times New Roman" w:hAnsi="Times New Roman" w:cs="Times New Roman"/>
                <w:sz w:val="24"/>
                <w:szCs w:val="24"/>
              </w:rPr>
              <w:t xml:space="preserve"> ПРОЧИТАТЬ.</w:t>
            </w:r>
          </w:p>
          <w:p w:rsidR="00FB2E27" w:rsidRPr="00FB2E27" w:rsidRDefault="00FB2E27" w:rsidP="00FB2E27">
            <w:pPr>
              <w:rPr>
                <w:rFonts w:ascii="Times New Roman" w:hAnsi="Times New Roman" w:cs="Times New Roman"/>
                <w:sz w:val="24"/>
                <w:szCs w:val="24"/>
              </w:rPr>
            </w:pPr>
            <w:r>
              <w:rPr>
                <w:rFonts w:ascii="Times New Roman" w:hAnsi="Times New Roman" w:cs="Times New Roman"/>
                <w:sz w:val="24"/>
                <w:szCs w:val="24"/>
              </w:rPr>
              <w:t xml:space="preserve">    </w:t>
            </w:r>
            <w:r w:rsidRPr="00FB2E27">
              <w:rPr>
                <w:rFonts w:ascii="Times New Roman" w:hAnsi="Times New Roman" w:cs="Times New Roman"/>
                <w:sz w:val="24"/>
                <w:szCs w:val="24"/>
              </w:rPr>
              <w:t xml:space="preserve">Великая Отечественная Война – это огромная душевная рана в человеческих сердцах. Это была самая величайшая война за всю историю человечества. Огромное количество людей погибло в этой войне. Ужасно подумать, что в этой трагедии принимали участие дети. Люди отдавали свои жизни за судьбу своей Родины, за своих товарищей. Даже городам, которые выстояли весь напор гитлеровской армии, присвоили звание героев. Очень много вытерпел советский народ в эти четыре года. </w:t>
            </w:r>
            <w:r>
              <w:rPr>
                <w:rFonts w:ascii="Times New Roman" w:hAnsi="Times New Roman" w:cs="Times New Roman"/>
                <w:sz w:val="24"/>
                <w:szCs w:val="24"/>
              </w:rPr>
              <w:t xml:space="preserve">                </w:t>
            </w:r>
            <w:r w:rsidRPr="00FB2E27">
              <w:rPr>
                <w:rFonts w:ascii="Times New Roman" w:hAnsi="Times New Roman" w:cs="Times New Roman"/>
                <w:sz w:val="24"/>
                <w:szCs w:val="24"/>
              </w:rPr>
              <w:t>Вспомните героический подвиг Ленинграда – девятьсот дней держались люди в окруженном городе и не отдали его! Люди выдерживали мороз, холод, голод, вражеские бомбардировки, не спали, ночевали на улице. Вспомните Сталинград.</w:t>
            </w:r>
            <w:proofErr w:type="gramStart"/>
            <w:r w:rsidRPr="00FB2E27">
              <w:rPr>
                <w:rFonts w:ascii="Times New Roman" w:hAnsi="Times New Roman" w:cs="Times New Roman"/>
                <w:sz w:val="24"/>
                <w:szCs w:val="24"/>
              </w:rPr>
              <w:t xml:space="preserve"> .</w:t>
            </w:r>
            <w:proofErr w:type="gramEnd"/>
            <w:r w:rsidRPr="00FB2E27">
              <w:rPr>
                <w:rFonts w:ascii="Times New Roman" w:hAnsi="Times New Roman" w:cs="Times New Roman"/>
                <w:sz w:val="24"/>
                <w:szCs w:val="24"/>
              </w:rPr>
              <w:t xml:space="preserve"> . Вспомните другие города! Перед этими подвигами мы должны, обязаны склонить голову.</w:t>
            </w:r>
          </w:p>
          <w:p w:rsidR="00FB2E27" w:rsidRDefault="00FB2E27" w:rsidP="00FB2E27">
            <w:pPr>
              <w:rPr>
                <w:rFonts w:ascii="Times New Roman" w:hAnsi="Times New Roman" w:cs="Times New Roman"/>
                <w:sz w:val="24"/>
                <w:szCs w:val="24"/>
              </w:rPr>
            </w:pPr>
            <w:r>
              <w:rPr>
                <w:rFonts w:ascii="Times New Roman" w:hAnsi="Times New Roman" w:cs="Times New Roman"/>
                <w:sz w:val="24"/>
                <w:szCs w:val="24"/>
              </w:rPr>
              <w:t xml:space="preserve">         </w:t>
            </w:r>
            <w:r w:rsidRPr="00FB2E27">
              <w:rPr>
                <w:rFonts w:ascii="Times New Roman" w:hAnsi="Times New Roman" w:cs="Times New Roman"/>
                <w:sz w:val="24"/>
                <w:szCs w:val="24"/>
              </w:rPr>
              <w:t>С каждым годом мы все дальше и дальше уходим от военной поры. Но время не имеет власти над тем, что люди пережили в войну. Это было очень трудное время. Советский солдат умел смело смотреть в глаза смертельной опасности. Его волей, его кровью добыта победа над сильным врагом.</w:t>
            </w:r>
          </w:p>
          <w:p w:rsidR="00FB2E27" w:rsidRPr="00FB2E27" w:rsidRDefault="00FB2E27" w:rsidP="00FB2E27">
            <w:pPr>
              <w:rPr>
                <w:rFonts w:ascii="Times New Roman" w:hAnsi="Times New Roman" w:cs="Times New Roman"/>
                <w:sz w:val="24"/>
                <w:szCs w:val="24"/>
              </w:rPr>
            </w:pPr>
            <w:r>
              <w:rPr>
                <w:rFonts w:ascii="Times New Roman" w:hAnsi="Times New Roman" w:cs="Times New Roman"/>
                <w:sz w:val="24"/>
                <w:szCs w:val="24"/>
              </w:rPr>
              <w:t xml:space="preserve">         </w:t>
            </w:r>
            <w:r w:rsidRPr="00FB2E27">
              <w:rPr>
                <w:rFonts w:ascii="Times New Roman" w:hAnsi="Times New Roman" w:cs="Times New Roman"/>
                <w:sz w:val="24"/>
                <w:szCs w:val="24"/>
              </w:rPr>
              <w:t>Поэты в стихах звали народ к борьбе с врагами. В годы войны было создано много замечательных песен. Бойцы пели их в вагонах, в землянках, на привалах. Песни и стихи помогали людям жить и верить в победу. Вот имена нескольких поэтов, участвовавших в создании поэтической летопи</w:t>
            </w:r>
            <w:r w:rsidR="008D5224">
              <w:rPr>
                <w:rFonts w:ascii="Times New Roman" w:hAnsi="Times New Roman" w:cs="Times New Roman"/>
                <w:sz w:val="24"/>
                <w:szCs w:val="24"/>
              </w:rPr>
              <w:t>си Великой Отечественной войны.</w:t>
            </w:r>
          </w:p>
          <w:p w:rsidR="00FB2E27" w:rsidRPr="00FB2E27" w:rsidRDefault="00FB2E27" w:rsidP="00FB2E27">
            <w:pPr>
              <w:rPr>
                <w:rFonts w:ascii="Times New Roman" w:hAnsi="Times New Roman" w:cs="Times New Roman"/>
                <w:sz w:val="24"/>
                <w:szCs w:val="24"/>
              </w:rPr>
            </w:pPr>
            <w:r w:rsidRPr="008D5224">
              <w:rPr>
                <w:rFonts w:ascii="Times New Roman" w:hAnsi="Times New Roman" w:cs="Times New Roman"/>
                <w:b/>
                <w:sz w:val="24"/>
                <w:szCs w:val="24"/>
              </w:rPr>
              <w:t>Михаил Васильевич Исаковский (</w:t>
            </w:r>
            <w:r w:rsidRPr="00FB2E27">
              <w:rPr>
                <w:rFonts w:ascii="Times New Roman" w:hAnsi="Times New Roman" w:cs="Times New Roman"/>
                <w:sz w:val="24"/>
                <w:szCs w:val="24"/>
              </w:rPr>
              <w:t xml:space="preserve">«Катюша», «В лесу прифронтовом», «Огонек», «Ой, туманы мои, </w:t>
            </w:r>
            <w:proofErr w:type="spellStart"/>
            <w:r w:rsidRPr="00FB2E27">
              <w:rPr>
                <w:rFonts w:ascii="Times New Roman" w:hAnsi="Times New Roman" w:cs="Times New Roman"/>
                <w:sz w:val="24"/>
                <w:szCs w:val="24"/>
              </w:rPr>
              <w:t>растуманы</w:t>
            </w:r>
            <w:proofErr w:type="spellEnd"/>
            <w:r w:rsidRPr="00FB2E27">
              <w:rPr>
                <w:rFonts w:ascii="Times New Roman" w:hAnsi="Times New Roman" w:cs="Times New Roman"/>
                <w:sz w:val="24"/>
                <w:szCs w:val="24"/>
              </w:rPr>
              <w:t>...», «Враги сожгли родную хату»)</w:t>
            </w:r>
          </w:p>
          <w:p w:rsidR="00FB2E27" w:rsidRPr="00FB2E27" w:rsidRDefault="00FB2E27" w:rsidP="00FB2E27">
            <w:pPr>
              <w:rPr>
                <w:rFonts w:ascii="Times New Roman" w:hAnsi="Times New Roman" w:cs="Times New Roman"/>
                <w:sz w:val="24"/>
                <w:szCs w:val="24"/>
              </w:rPr>
            </w:pPr>
          </w:p>
          <w:p w:rsidR="00FB2E27" w:rsidRPr="00FB2E27" w:rsidRDefault="00FB2E27" w:rsidP="00FB2E27">
            <w:pPr>
              <w:rPr>
                <w:rFonts w:ascii="Times New Roman" w:hAnsi="Times New Roman" w:cs="Times New Roman"/>
                <w:sz w:val="24"/>
                <w:szCs w:val="24"/>
              </w:rPr>
            </w:pPr>
            <w:r w:rsidRPr="008D5224">
              <w:rPr>
                <w:rFonts w:ascii="Times New Roman" w:hAnsi="Times New Roman" w:cs="Times New Roman"/>
                <w:b/>
                <w:sz w:val="24"/>
                <w:szCs w:val="24"/>
              </w:rPr>
              <w:t>Алексей Александрович Сурков</w:t>
            </w:r>
            <w:r w:rsidRPr="00FB2E27">
              <w:rPr>
                <w:rFonts w:ascii="Times New Roman" w:hAnsi="Times New Roman" w:cs="Times New Roman"/>
                <w:sz w:val="24"/>
                <w:szCs w:val="24"/>
              </w:rPr>
              <w:t>: песни «Песня смелых», «Землянка»</w:t>
            </w:r>
          </w:p>
          <w:p w:rsidR="00FB2E27" w:rsidRPr="00FB2E27" w:rsidRDefault="00FB2E27" w:rsidP="00FB2E27">
            <w:pPr>
              <w:rPr>
                <w:rFonts w:ascii="Times New Roman" w:hAnsi="Times New Roman" w:cs="Times New Roman"/>
                <w:sz w:val="24"/>
                <w:szCs w:val="24"/>
              </w:rPr>
            </w:pPr>
          </w:p>
          <w:p w:rsidR="00FB2E27" w:rsidRPr="00FB2E27" w:rsidRDefault="00FB2E27" w:rsidP="00FB2E27">
            <w:pPr>
              <w:rPr>
                <w:rFonts w:ascii="Times New Roman" w:hAnsi="Times New Roman" w:cs="Times New Roman"/>
                <w:sz w:val="24"/>
                <w:szCs w:val="24"/>
              </w:rPr>
            </w:pPr>
            <w:r w:rsidRPr="008D5224">
              <w:rPr>
                <w:rFonts w:ascii="Times New Roman" w:hAnsi="Times New Roman" w:cs="Times New Roman"/>
                <w:b/>
                <w:sz w:val="24"/>
                <w:szCs w:val="24"/>
              </w:rPr>
              <w:t xml:space="preserve">Маргарита Иосифовна </w:t>
            </w:r>
            <w:proofErr w:type="spellStart"/>
            <w:r w:rsidRPr="008D5224">
              <w:rPr>
                <w:rFonts w:ascii="Times New Roman" w:hAnsi="Times New Roman" w:cs="Times New Roman"/>
                <w:b/>
                <w:sz w:val="24"/>
                <w:szCs w:val="24"/>
              </w:rPr>
              <w:t>Алигер</w:t>
            </w:r>
            <w:proofErr w:type="spellEnd"/>
            <w:r w:rsidRPr="00FB2E27">
              <w:rPr>
                <w:rFonts w:ascii="Times New Roman" w:hAnsi="Times New Roman" w:cs="Times New Roman"/>
                <w:sz w:val="24"/>
                <w:szCs w:val="24"/>
              </w:rPr>
              <w:t>, в 1941—1942 гг. корреспондент в блокадном Ленинграде (поэма «Зоя» (1942), посвященная подвигу московской школьницы Зои Космодемьянской, ставшей отважной партизанкой и зверски замученной фашистами).</w:t>
            </w:r>
          </w:p>
          <w:p w:rsidR="00FB2E27" w:rsidRPr="00FB2E27" w:rsidRDefault="00FB2E27" w:rsidP="00FB2E27">
            <w:pPr>
              <w:rPr>
                <w:rFonts w:ascii="Times New Roman" w:hAnsi="Times New Roman" w:cs="Times New Roman"/>
                <w:sz w:val="24"/>
                <w:szCs w:val="24"/>
              </w:rPr>
            </w:pPr>
            <w:r w:rsidRPr="00FB2E27">
              <w:rPr>
                <w:rFonts w:ascii="Times New Roman" w:hAnsi="Times New Roman" w:cs="Times New Roman"/>
                <w:sz w:val="24"/>
                <w:szCs w:val="24"/>
              </w:rPr>
              <w:lastRenderedPageBreak/>
              <w:t xml:space="preserve">      </w:t>
            </w:r>
            <w:r w:rsidRPr="008D5224">
              <w:rPr>
                <w:rFonts w:ascii="Times New Roman" w:hAnsi="Times New Roman" w:cs="Times New Roman"/>
                <w:b/>
                <w:sz w:val="24"/>
                <w:szCs w:val="24"/>
              </w:rPr>
              <w:t xml:space="preserve">Ольга Федоровна </w:t>
            </w:r>
            <w:proofErr w:type="spellStart"/>
            <w:r w:rsidRPr="008D5224">
              <w:rPr>
                <w:rFonts w:ascii="Times New Roman" w:hAnsi="Times New Roman" w:cs="Times New Roman"/>
                <w:b/>
                <w:sz w:val="24"/>
                <w:szCs w:val="24"/>
              </w:rPr>
              <w:t>Берггольц</w:t>
            </w:r>
            <w:proofErr w:type="spellEnd"/>
            <w:r w:rsidRPr="00FB2E27">
              <w:rPr>
                <w:rFonts w:ascii="Times New Roman" w:hAnsi="Times New Roman" w:cs="Times New Roman"/>
                <w:sz w:val="24"/>
                <w:szCs w:val="24"/>
              </w:rPr>
              <w:t xml:space="preserve"> всю войну работала на ленинградском радио, создавая произведения, рассчитанные на восприятие «с голоса</w:t>
            </w:r>
            <w:r>
              <w:rPr>
                <w:rFonts w:ascii="Times New Roman" w:hAnsi="Times New Roman" w:cs="Times New Roman"/>
                <w:sz w:val="24"/>
                <w:szCs w:val="24"/>
              </w:rPr>
              <w:t>»</w:t>
            </w:r>
            <w:r w:rsidRPr="00FB2E27">
              <w:rPr>
                <w:rFonts w:ascii="Times New Roman" w:hAnsi="Times New Roman" w:cs="Times New Roman"/>
                <w:sz w:val="24"/>
                <w:szCs w:val="24"/>
              </w:rPr>
              <w:t>.</w:t>
            </w:r>
          </w:p>
          <w:p w:rsidR="00FB2E27" w:rsidRPr="00FB2E27" w:rsidRDefault="00FB2E27" w:rsidP="00FB2E27">
            <w:pPr>
              <w:rPr>
                <w:rFonts w:ascii="Times New Roman" w:hAnsi="Times New Roman" w:cs="Times New Roman"/>
                <w:sz w:val="24"/>
                <w:szCs w:val="24"/>
              </w:rPr>
            </w:pPr>
          </w:p>
          <w:p w:rsidR="00FB2E27" w:rsidRPr="00FB2E27" w:rsidRDefault="00FB2E27" w:rsidP="00FB2E27">
            <w:pPr>
              <w:rPr>
                <w:rFonts w:ascii="Times New Roman" w:hAnsi="Times New Roman" w:cs="Times New Roman"/>
                <w:sz w:val="24"/>
                <w:szCs w:val="24"/>
              </w:rPr>
            </w:pPr>
            <w:r>
              <w:rPr>
                <w:rFonts w:ascii="Times New Roman" w:hAnsi="Times New Roman" w:cs="Times New Roman"/>
                <w:sz w:val="24"/>
                <w:szCs w:val="24"/>
              </w:rPr>
              <w:t xml:space="preserve">     </w:t>
            </w:r>
            <w:r w:rsidRPr="00FB2E27">
              <w:rPr>
                <w:rFonts w:ascii="Times New Roman" w:hAnsi="Times New Roman" w:cs="Times New Roman"/>
                <w:sz w:val="24"/>
                <w:szCs w:val="24"/>
              </w:rPr>
              <w:t xml:space="preserve">Мы познакомимся со стихотворением выдающегося поэта </w:t>
            </w:r>
            <w:r w:rsidRPr="008D5224">
              <w:rPr>
                <w:rFonts w:ascii="Times New Roman" w:hAnsi="Times New Roman" w:cs="Times New Roman"/>
                <w:b/>
                <w:sz w:val="24"/>
                <w:szCs w:val="24"/>
              </w:rPr>
              <w:t xml:space="preserve">Александра </w:t>
            </w:r>
            <w:proofErr w:type="spellStart"/>
            <w:r w:rsidRPr="008D5224">
              <w:rPr>
                <w:rFonts w:ascii="Times New Roman" w:hAnsi="Times New Roman" w:cs="Times New Roman"/>
                <w:b/>
                <w:sz w:val="24"/>
                <w:szCs w:val="24"/>
              </w:rPr>
              <w:t>Трифоновича</w:t>
            </w:r>
            <w:proofErr w:type="spellEnd"/>
            <w:r w:rsidRPr="008D5224">
              <w:rPr>
                <w:rFonts w:ascii="Times New Roman" w:hAnsi="Times New Roman" w:cs="Times New Roman"/>
                <w:b/>
                <w:sz w:val="24"/>
                <w:szCs w:val="24"/>
              </w:rPr>
              <w:t xml:space="preserve"> Твардовского </w:t>
            </w:r>
            <w:r w:rsidRPr="008D5224">
              <w:rPr>
                <w:rFonts w:ascii="Times New Roman" w:hAnsi="Times New Roman" w:cs="Times New Roman"/>
                <w:b/>
                <w:sz w:val="24"/>
                <w:szCs w:val="24"/>
              </w:rPr>
              <w:t>«Рассказ танкиста»</w:t>
            </w:r>
            <w:r>
              <w:rPr>
                <w:rFonts w:ascii="Times New Roman" w:hAnsi="Times New Roman" w:cs="Times New Roman"/>
                <w:sz w:val="24"/>
                <w:szCs w:val="24"/>
              </w:rPr>
              <w:t>.</w:t>
            </w:r>
          </w:p>
          <w:p w:rsidR="007538B4" w:rsidRPr="00B86B86" w:rsidRDefault="00FB2E27" w:rsidP="00FB2E27">
            <w:pPr>
              <w:rPr>
                <w:rFonts w:ascii="Times New Roman" w:hAnsi="Times New Roman" w:cs="Times New Roman"/>
                <w:sz w:val="24"/>
                <w:szCs w:val="24"/>
              </w:rPr>
            </w:pPr>
            <w:r w:rsidRPr="00FB2E27">
              <w:rPr>
                <w:rFonts w:ascii="Times New Roman" w:hAnsi="Times New Roman" w:cs="Times New Roman"/>
                <w:sz w:val="24"/>
                <w:szCs w:val="24"/>
              </w:rPr>
              <w:t xml:space="preserve"> </w:t>
            </w:r>
          </w:p>
        </w:tc>
        <w:tc>
          <w:tcPr>
            <w:tcW w:w="3793" w:type="dxa"/>
          </w:tcPr>
          <w:p w:rsidR="007538B4" w:rsidRPr="008D5224" w:rsidRDefault="0079614E" w:rsidP="008D5224">
            <w:pPr>
              <w:rPr>
                <w:rFonts w:ascii="Times New Roman" w:hAnsi="Times New Roman" w:cs="Times New Roman"/>
                <w:sz w:val="24"/>
                <w:szCs w:val="24"/>
              </w:rPr>
            </w:pPr>
            <w:r w:rsidRPr="008D5224">
              <w:rPr>
                <w:rFonts w:ascii="Times New Roman" w:hAnsi="Times New Roman" w:cs="Times New Roman"/>
                <w:sz w:val="24"/>
                <w:szCs w:val="24"/>
              </w:rPr>
              <w:lastRenderedPageBreak/>
              <w:t xml:space="preserve">Подготовить </w:t>
            </w:r>
            <w:r w:rsidRPr="008D5224">
              <w:rPr>
                <w:rFonts w:ascii="Times New Roman" w:hAnsi="Times New Roman" w:cs="Times New Roman"/>
                <w:b/>
                <w:sz w:val="24"/>
                <w:szCs w:val="24"/>
              </w:rPr>
              <w:t xml:space="preserve">выразительное </w:t>
            </w:r>
            <w:r w:rsidRPr="008D5224">
              <w:rPr>
                <w:rFonts w:ascii="Times New Roman" w:hAnsi="Times New Roman" w:cs="Times New Roman"/>
                <w:sz w:val="24"/>
                <w:szCs w:val="24"/>
              </w:rPr>
              <w:t xml:space="preserve">чтение стихотворения А. Т. </w:t>
            </w:r>
            <w:r w:rsidR="008D5224">
              <w:rPr>
                <w:rFonts w:ascii="Times New Roman" w:hAnsi="Times New Roman" w:cs="Times New Roman"/>
                <w:sz w:val="24"/>
                <w:szCs w:val="24"/>
              </w:rPr>
              <w:t>Твардовского «Рассказ танкиста» (до 6.05</w:t>
            </w:r>
            <w:bookmarkStart w:id="0" w:name="_GoBack"/>
            <w:bookmarkEnd w:id="0"/>
            <w:r w:rsidR="008D5224">
              <w:rPr>
                <w:rFonts w:ascii="Times New Roman" w:hAnsi="Times New Roman" w:cs="Times New Roman"/>
                <w:sz w:val="24"/>
                <w:szCs w:val="24"/>
              </w:rPr>
              <w:t>)</w:t>
            </w:r>
          </w:p>
        </w:tc>
      </w:tr>
    </w:tbl>
    <w:p w:rsidR="007C1680" w:rsidRDefault="007C1680" w:rsidP="007C1680">
      <w:pPr>
        <w:jc w:val="right"/>
      </w:pPr>
    </w:p>
    <w:sectPr w:rsidR="007C1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9BC"/>
    <w:multiLevelType w:val="hybridMultilevel"/>
    <w:tmpl w:val="005AF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2A41"/>
    <w:multiLevelType w:val="hybridMultilevel"/>
    <w:tmpl w:val="0AACC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C7707"/>
    <w:multiLevelType w:val="hybridMultilevel"/>
    <w:tmpl w:val="47E48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632820"/>
    <w:multiLevelType w:val="hybridMultilevel"/>
    <w:tmpl w:val="6A722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D6050B"/>
    <w:multiLevelType w:val="hybridMultilevel"/>
    <w:tmpl w:val="3ED626AC"/>
    <w:lvl w:ilvl="0" w:tplc="436ACE4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CC7F3E"/>
    <w:multiLevelType w:val="hybridMultilevel"/>
    <w:tmpl w:val="2EA25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24"/>
    <w:rsid w:val="00183B14"/>
    <w:rsid w:val="001D717E"/>
    <w:rsid w:val="001E4D20"/>
    <w:rsid w:val="001F0112"/>
    <w:rsid w:val="003A1D10"/>
    <w:rsid w:val="004C751F"/>
    <w:rsid w:val="006E083A"/>
    <w:rsid w:val="007020E5"/>
    <w:rsid w:val="007538B4"/>
    <w:rsid w:val="00776374"/>
    <w:rsid w:val="0079614E"/>
    <w:rsid w:val="007C1680"/>
    <w:rsid w:val="00824585"/>
    <w:rsid w:val="008B1024"/>
    <w:rsid w:val="008B4683"/>
    <w:rsid w:val="008D5224"/>
    <w:rsid w:val="009675C2"/>
    <w:rsid w:val="009772D0"/>
    <w:rsid w:val="009952A1"/>
    <w:rsid w:val="00A35844"/>
    <w:rsid w:val="00AC2ED6"/>
    <w:rsid w:val="00B86B86"/>
    <w:rsid w:val="00C35701"/>
    <w:rsid w:val="00C82DE7"/>
    <w:rsid w:val="00DB1826"/>
    <w:rsid w:val="00EB2A3D"/>
    <w:rsid w:val="00F22F2B"/>
    <w:rsid w:val="00F306A4"/>
    <w:rsid w:val="00F474E8"/>
    <w:rsid w:val="00F57F79"/>
    <w:rsid w:val="00FB2E27"/>
    <w:rsid w:val="00FC5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083A"/>
    <w:pPr>
      <w:ind w:left="720"/>
      <w:contextualSpacing/>
    </w:pPr>
  </w:style>
  <w:style w:type="paragraph" w:styleId="a5">
    <w:name w:val="Balloon Text"/>
    <w:basedOn w:val="a"/>
    <w:link w:val="a6"/>
    <w:uiPriority w:val="99"/>
    <w:semiHidden/>
    <w:unhideWhenUsed/>
    <w:rsid w:val="006E08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083A"/>
    <w:pPr>
      <w:ind w:left="720"/>
      <w:contextualSpacing/>
    </w:pPr>
  </w:style>
  <w:style w:type="paragraph" w:styleId="a5">
    <w:name w:val="Balloon Text"/>
    <w:basedOn w:val="a"/>
    <w:link w:val="a6"/>
    <w:uiPriority w:val="99"/>
    <w:semiHidden/>
    <w:unhideWhenUsed/>
    <w:rsid w:val="006E08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1721">
      <w:bodyDiv w:val="1"/>
      <w:marLeft w:val="0"/>
      <w:marRight w:val="0"/>
      <w:marTop w:val="0"/>
      <w:marBottom w:val="0"/>
      <w:divBdr>
        <w:top w:val="none" w:sz="0" w:space="0" w:color="auto"/>
        <w:left w:val="none" w:sz="0" w:space="0" w:color="auto"/>
        <w:bottom w:val="none" w:sz="0" w:space="0" w:color="auto"/>
        <w:right w:val="none" w:sz="0" w:space="0" w:color="auto"/>
      </w:divBdr>
      <w:divsChild>
        <w:div w:id="1521430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dcterms:created xsi:type="dcterms:W3CDTF">2020-04-19T17:45:00Z</dcterms:created>
  <dcterms:modified xsi:type="dcterms:W3CDTF">2020-04-27T19:53:00Z</dcterms:modified>
</cp:coreProperties>
</file>