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234263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4263">
        <w:rPr>
          <w:rFonts w:ascii="Times New Roman" w:hAnsi="Times New Roman" w:cs="Times New Roman"/>
          <w:b/>
          <w:sz w:val="28"/>
          <w:szCs w:val="28"/>
        </w:rPr>
        <w:t>2</w:t>
      </w:r>
      <w:r w:rsidR="00E646F1">
        <w:rPr>
          <w:rFonts w:ascii="Times New Roman" w:hAnsi="Times New Roman" w:cs="Times New Roman"/>
          <w:b/>
          <w:sz w:val="28"/>
          <w:szCs w:val="28"/>
        </w:rPr>
        <w:t>7</w:t>
      </w:r>
      <w:r w:rsidR="00612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E646F1" w:rsidRDefault="00395ACC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стр. </w:t>
      </w:r>
      <w:r w:rsidR="00E646F1">
        <w:rPr>
          <w:rFonts w:ascii="Times New Roman" w:hAnsi="Times New Roman" w:cs="Times New Roman"/>
          <w:b/>
          <w:sz w:val="28"/>
          <w:szCs w:val="28"/>
        </w:rPr>
        <w:t>191-196 читать, подготовить анализ трех стихов о любви Н. А. Некрасова.</w:t>
      </w:r>
    </w:p>
    <w:p w:rsidR="00395ACC" w:rsidRDefault="00395ACC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Практикум: задание № </w:t>
      </w:r>
      <w:r w:rsidR="00E646F1">
        <w:rPr>
          <w:rFonts w:ascii="Times New Roman" w:hAnsi="Times New Roman" w:cs="Times New Roman"/>
          <w:b/>
          <w:sz w:val="28"/>
          <w:szCs w:val="28"/>
        </w:rPr>
        <w:t>3-4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32C1" w:rsidRP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32C1" w:rsidRP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234263"/>
    <w:rsid w:val="00283554"/>
    <w:rsid w:val="00395ACC"/>
    <w:rsid w:val="0047076B"/>
    <w:rsid w:val="006126AD"/>
    <w:rsid w:val="00925DD3"/>
    <w:rsid w:val="00A232C1"/>
    <w:rsid w:val="00C43CDC"/>
    <w:rsid w:val="00E646F1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2020-04-25T12:19:00Z</dcterms:created>
  <dcterms:modified xsi:type="dcterms:W3CDTF">2020-04-25T12:19:00Z</dcterms:modified>
</cp:coreProperties>
</file>