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1C" w:rsidRDefault="001942F4" w:rsidP="00C6161C">
      <w:pPr>
        <w:ind w:left="-567"/>
        <w:rPr>
          <w:rFonts w:ascii="Times New Roman" w:hAnsi="Times New Roman"/>
          <w:sz w:val="24"/>
          <w:szCs w:val="24"/>
        </w:rPr>
      </w:pPr>
      <w:r>
        <w:rPr>
          <w:rFonts w:ascii="Times New Roman" w:hAnsi="Times New Roman"/>
          <w:sz w:val="24"/>
          <w:szCs w:val="24"/>
          <w:u w:val="single"/>
        </w:rPr>
        <w:t>Задания на  25</w:t>
      </w:r>
      <w:r w:rsidR="00C6161C">
        <w:rPr>
          <w:rFonts w:ascii="Times New Roman" w:hAnsi="Times New Roman"/>
          <w:sz w:val="24"/>
          <w:szCs w:val="24"/>
          <w:u w:val="single"/>
        </w:rPr>
        <w:t>. 05.20 г</w:t>
      </w:r>
      <w:r w:rsidR="00C6161C">
        <w:rPr>
          <w:rFonts w:ascii="Times New Roman" w:hAnsi="Times New Roman"/>
          <w:sz w:val="24"/>
          <w:szCs w:val="24"/>
        </w:rPr>
        <w:t xml:space="preserve">        </w:t>
      </w:r>
    </w:p>
    <w:p w:rsidR="00C6161C" w:rsidRDefault="00C6161C" w:rsidP="00C6161C">
      <w:pPr>
        <w:spacing w:after="0" w:line="240" w:lineRule="auto"/>
        <w:ind w:left="-567"/>
        <w:rPr>
          <w:rFonts w:ascii="Times New Roman" w:hAnsi="Times New Roman"/>
          <w:sz w:val="24"/>
          <w:szCs w:val="24"/>
        </w:rPr>
      </w:pPr>
      <w:r>
        <w:rPr>
          <w:rFonts w:ascii="Times New Roman" w:hAnsi="Times New Roman"/>
          <w:sz w:val="24"/>
          <w:szCs w:val="24"/>
        </w:rPr>
        <w:t xml:space="preserve">Обратную связь осуществляем по электронной почте           nshorina1967@mail.ru     </w:t>
      </w:r>
    </w:p>
    <w:p w:rsidR="00C6161C" w:rsidRPr="001942F4" w:rsidRDefault="00C6161C" w:rsidP="001942F4">
      <w:pPr>
        <w:spacing w:after="0" w:line="240" w:lineRule="auto"/>
        <w:ind w:left="-567"/>
        <w:rPr>
          <w:rFonts w:ascii="Times New Roman" w:hAnsi="Times New Roman"/>
          <w:b/>
          <w:sz w:val="24"/>
          <w:szCs w:val="24"/>
        </w:rPr>
      </w:pPr>
      <w:r>
        <w:rPr>
          <w:rFonts w:ascii="Times New Roman" w:hAnsi="Times New Roman"/>
          <w:sz w:val="24"/>
          <w:szCs w:val="24"/>
        </w:rPr>
        <w:t xml:space="preserve">, вайбер    89273826818 </w:t>
      </w:r>
    </w:p>
    <w:p w:rsidR="00C6161C" w:rsidRDefault="00C6161C" w:rsidP="00C6161C">
      <w:pPr>
        <w:spacing w:after="0" w:line="240" w:lineRule="auto"/>
        <w:ind w:left="-567"/>
      </w:pPr>
    </w:p>
    <w:p w:rsidR="00F56643" w:rsidRPr="000F4858" w:rsidRDefault="000F4858" w:rsidP="000F4858">
      <w:pPr>
        <w:ind w:left="-567"/>
        <w:rPr>
          <w:rFonts w:ascii="Times New Roman" w:hAnsi="Times New Roman"/>
          <w:b/>
          <w:sz w:val="28"/>
          <w:szCs w:val="28"/>
        </w:rPr>
      </w:pPr>
      <w:r>
        <w:rPr>
          <w:rFonts w:ascii="Times New Roman" w:hAnsi="Times New Roman"/>
          <w:b/>
          <w:sz w:val="28"/>
          <w:szCs w:val="28"/>
        </w:rPr>
        <w:t xml:space="preserve">6 </w:t>
      </w:r>
      <w:r w:rsidR="005644EF">
        <w:rPr>
          <w:rFonts w:ascii="Times New Roman" w:hAnsi="Times New Roman"/>
          <w:b/>
          <w:sz w:val="28"/>
          <w:szCs w:val="28"/>
        </w:rPr>
        <w:t>к</w:t>
      </w:r>
    </w:p>
    <w:p w:rsidR="005644EF" w:rsidRPr="005644EF" w:rsidRDefault="00B76B03" w:rsidP="005644EF">
      <w:pPr>
        <w:spacing w:after="0"/>
        <w:rPr>
          <w:rFonts w:ascii="Times New Roman" w:hAnsi="Times New Roman"/>
          <w:b/>
          <w:sz w:val="24"/>
          <w:szCs w:val="24"/>
        </w:rPr>
      </w:pPr>
      <w:r w:rsidRPr="00B76B03">
        <w:rPr>
          <w:rFonts w:ascii="Times New Roman" w:hAnsi="Times New Roman"/>
          <w:sz w:val="24"/>
          <w:szCs w:val="24"/>
        </w:rPr>
        <w:t>Тема урока:</w:t>
      </w:r>
      <w:r w:rsidRPr="00B76B03">
        <w:rPr>
          <w:rFonts w:ascii="Times New Roman" w:hAnsi="Times New Roman"/>
          <w:b/>
          <w:sz w:val="24"/>
          <w:szCs w:val="24"/>
        </w:rPr>
        <w:t xml:space="preserve">  </w:t>
      </w:r>
      <w:r w:rsidR="005644EF" w:rsidRPr="005644EF">
        <w:rPr>
          <w:rFonts w:ascii="Times New Roman" w:hAnsi="Times New Roman"/>
          <w:b/>
          <w:sz w:val="24"/>
          <w:szCs w:val="24"/>
        </w:rPr>
        <w:t>Смена природных сообществ и её причины</w:t>
      </w:r>
    </w:p>
    <w:p w:rsidR="008436B4" w:rsidRDefault="005644EF" w:rsidP="005644EF">
      <w:pPr>
        <w:spacing w:after="0"/>
        <w:rPr>
          <w:rFonts w:ascii="Times New Roman" w:hAnsi="Times New Roman"/>
          <w:b/>
          <w:sz w:val="24"/>
          <w:szCs w:val="24"/>
        </w:rPr>
      </w:pPr>
      <w:r>
        <w:rPr>
          <w:rFonts w:ascii="Times New Roman" w:hAnsi="Times New Roman"/>
          <w:b/>
          <w:sz w:val="24"/>
          <w:szCs w:val="24"/>
        </w:rPr>
        <w:t xml:space="preserve">                     </w:t>
      </w:r>
      <w:r w:rsidRPr="005644EF">
        <w:rPr>
          <w:rFonts w:ascii="Times New Roman" w:hAnsi="Times New Roman"/>
          <w:b/>
          <w:sz w:val="24"/>
          <w:szCs w:val="24"/>
        </w:rPr>
        <w:t>Летнее задание.</w:t>
      </w:r>
    </w:p>
    <w:p w:rsidR="00814459" w:rsidRDefault="00C173C4" w:rsidP="00814459">
      <w:pPr>
        <w:pStyle w:val="a5"/>
        <w:numPr>
          <w:ilvl w:val="0"/>
          <w:numId w:val="3"/>
        </w:numPr>
        <w:spacing w:after="0"/>
      </w:pPr>
      <w:r w:rsidRPr="00814459">
        <w:rPr>
          <w:rFonts w:ascii="Times New Roman" w:hAnsi="Times New Roman"/>
          <w:sz w:val="24"/>
          <w:szCs w:val="24"/>
        </w:rPr>
        <w:t xml:space="preserve">Посмотрите видеоуроки по </w:t>
      </w:r>
      <w:r w:rsidR="005644EF" w:rsidRPr="00814459">
        <w:rPr>
          <w:rFonts w:ascii="Times New Roman" w:hAnsi="Times New Roman"/>
          <w:sz w:val="24"/>
          <w:szCs w:val="24"/>
        </w:rPr>
        <w:t>ссылкам (или изучите п.31</w:t>
      </w:r>
      <w:r w:rsidRPr="00814459">
        <w:rPr>
          <w:rFonts w:ascii="Times New Roman" w:hAnsi="Times New Roman"/>
          <w:sz w:val="24"/>
          <w:szCs w:val="24"/>
        </w:rPr>
        <w:t>)</w:t>
      </w:r>
      <w:r w:rsidR="00814459" w:rsidRPr="00814459">
        <w:t xml:space="preserve"> </w:t>
      </w:r>
    </w:p>
    <w:p w:rsidR="00C173C4" w:rsidRDefault="00716E63" w:rsidP="008436B4">
      <w:pPr>
        <w:spacing w:after="0"/>
      </w:pPr>
      <w:hyperlink r:id="rId5" w:history="1">
        <w:r w:rsidR="00814459" w:rsidRPr="00814459">
          <w:rPr>
            <w:color w:val="0000FF"/>
            <w:u w:val="single"/>
          </w:rPr>
          <w:t>https://videouroki.net/video/30-razvitie-i-smena-rastitelnyh-soobshchestv.html</w:t>
        </w:r>
      </w:hyperlink>
    </w:p>
    <w:p w:rsidR="00F2026B" w:rsidRPr="00F2026B" w:rsidRDefault="00D07FC5" w:rsidP="00D07FC5">
      <w:pPr>
        <w:pStyle w:val="a5"/>
        <w:numPr>
          <w:ilvl w:val="0"/>
          <w:numId w:val="3"/>
        </w:numPr>
        <w:spacing w:after="0"/>
      </w:pPr>
      <w:r w:rsidRPr="005644EF">
        <w:rPr>
          <w:rFonts w:ascii="Times New Roman" w:hAnsi="Times New Roman"/>
          <w:b/>
          <w:sz w:val="24"/>
          <w:szCs w:val="24"/>
        </w:rPr>
        <w:t>Летнее задание.</w:t>
      </w:r>
      <w:r>
        <w:rPr>
          <w:rFonts w:ascii="Times New Roman" w:hAnsi="Times New Roman"/>
          <w:b/>
          <w:sz w:val="24"/>
          <w:szCs w:val="24"/>
        </w:rPr>
        <w:t xml:space="preserve"> </w:t>
      </w:r>
    </w:p>
    <w:p w:rsidR="00F2026B" w:rsidRDefault="00F2026B" w:rsidP="00F2026B">
      <w:pPr>
        <w:pStyle w:val="a5"/>
        <w:spacing w:after="0"/>
        <w:rPr>
          <w:rFonts w:ascii="Times New Roman" w:hAnsi="Times New Roman"/>
          <w:b/>
          <w:sz w:val="24"/>
          <w:szCs w:val="24"/>
        </w:rPr>
      </w:pPr>
      <w:r>
        <w:rPr>
          <w:rFonts w:ascii="Times New Roman" w:hAnsi="Times New Roman"/>
          <w:b/>
          <w:sz w:val="24"/>
          <w:szCs w:val="24"/>
        </w:rPr>
        <w:t>Выполните несколько летних заданий</w:t>
      </w:r>
      <w:r w:rsidRPr="00F2026B">
        <w:rPr>
          <w:rFonts w:ascii="Times New Roman" w:hAnsi="Times New Roman"/>
          <w:b/>
          <w:sz w:val="24"/>
          <w:szCs w:val="24"/>
        </w:rPr>
        <w:t xml:space="preserve"> (</w:t>
      </w:r>
      <w:r>
        <w:rPr>
          <w:rFonts w:ascii="Times New Roman" w:hAnsi="Times New Roman"/>
          <w:b/>
          <w:sz w:val="24"/>
          <w:szCs w:val="24"/>
        </w:rPr>
        <w:t>по одному из каждого блока).</w:t>
      </w:r>
    </w:p>
    <w:p w:rsidR="00D07FC5" w:rsidRDefault="00F2026B" w:rsidP="00F2026B">
      <w:pPr>
        <w:pStyle w:val="a5"/>
        <w:spacing w:after="0"/>
      </w:pPr>
      <w:r>
        <w:rPr>
          <w:rFonts w:ascii="Times New Roman" w:hAnsi="Times New Roman"/>
          <w:b/>
          <w:sz w:val="24"/>
          <w:szCs w:val="24"/>
        </w:rPr>
        <w:t xml:space="preserve"> Задания сдадите на первом уроке в 7 классе.</w:t>
      </w:r>
    </w:p>
    <w:p w:rsidR="00F2026B" w:rsidRPr="00F2026B" w:rsidRDefault="00F2026B" w:rsidP="00F2026B">
      <w:pPr>
        <w:pStyle w:val="zfr3q"/>
        <w:spacing w:before="0" w:beforeAutospacing="0" w:after="0" w:afterAutospacing="0"/>
        <w:jc w:val="center"/>
        <w:rPr>
          <w:b/>
          <w:bCs/>
          <w:u w:val="single"/>
        </w:rPr>
      </w:pPr>
      <w:r w:rsidRPr="00F2026B">
        <w:rPr>
          <w:b/>
          <w:bCs/>
          <w:u w:val="single"/>
          <w:lang w:val="en-US"/>
        </w:rPr>
        <w:t>I</w:t>
      </w:r>
      <w:r w:rsidRPr="00F2026B">
        <w:rPr>
          <w:b/>
          <w:bCs/>
          <w:u w:val="single"/>
        </w:rPr>
        <w:t xml:space="preserve"> блок</w:t>
      </w:r>
    </w:p>
    <w:p w:rsidR="00FB2D5C" w:rsidRDefault="00C26FAC" w:rsidP="00FB2D5C">
      <w:pPr>
        <w:pStyle w:val="zfr3q"/>
        <w:spacing w:before="0" w:beforeAutospacing="0" w:after="0" w:afterAutospacing="0"/>
        <w:rPr>
          <w:b/>
          <w:bCs/>
        </w:rPr>
      </w:pPr>
      <w:r w:rsidRPr="00C26FAC">
        <w:rPr>
          <w:b/>
          <w:bCs/>
        </w:rPr>
        <w:t>Задание 1</w:t>
      </w:r>
    </w:p>
    <w:p w:rsidR="00136EFF" w:rsidRDefault="00136EFF" w:rsidP="00FB2D5C">
      <w:pPr>
        <w:pStyle w:val="zfr3q"/>
        <w:spacing w:before="0" w:beforeAutospacing="0" w:after="0" w:afterAutospacing="0"/>
        <w:rPr>
          <w:b/>
          <w:bCs/>
        </w:rPr>
      </w:pPr>
      <w:r>
        <w:rPr>
          <w:b/>
          <w:bCs/>
        </w:rPr>
        <w:t>Присмотритесь к ра</w:t>
      </w:r>
      <w:r w:rsidR="00F2026B">
        <w:rPr>
          <w:b/>
          <w:bCs/>
        </w:rPr>
        <w:t>стениям, которые вас окружают.  Сделайте фотографии растений нашего края (можно не распечатывать, а сделать электронную подборку, презентацию)</w:t>
      </w:r>
    </w:p>
    <w:p w:rsidR="00FB2D5C" w:rsidRDefault="00FB2D5C" w:rsidP="00FB2D5C">
      <w:pPr>
        <w:pStyle w:val="zfr3q"/>
        <w:spacing w:before="0" w:beforeAutospacing="0" w:after="0" w:afterAutospacing="0"/>
        <w:rPr>
          <w:rFonts w:ascii="Open Sans" w:hAnsi="Open Sans"/>
          <w:color w:val="212121"/>
          <w:sz w:val="27"/>
          <w:szCs w:val="27"/>
        </w:rPr>
      </w:pPr>
      <w:r>
        <w:rPr>
          <w:rFonts w:ascii="Open Sans" w:hAnsi="Open Sans"/>
          <w:color w:val="212121"/>
          <w:sz w:val="27"/>
          <w:szCs w:val="27"/>
        </w:rPr>
        <w:t>Отмечайте в календаре природы время цветения и плодоношения деревьев, кустарников, трав. Обратите внимание, каким способом опыляются их цветки и как распространяются семена и плоды.</w:t>
      </w:r>
    </w:p>
    <w:p w:rsidR="00FB2D5C" w:rsidRDefault="00FB2D5C" w:rsidP="00FB2D5C">
      <w:pPr>
        <w:pStyle w:val="zfr3q"/>
        <w:spacing w:before="225" w:beforeAutospacing="0" w:after="0" w:afterAutospacing="0"/>
        <w:rPr>
          <w:rFonts w:ascii="Open Sans" w:hAnsi="Open Sans"/>
          <w:color w:val="212121"/>
          <w:sz w:val="27"/>
          <w:szCs w:val="27"/>
        </w:rPr>
      </w:pPr>
      <w:r>
        <w:rPr>
          <w:rFonts w:ascii="Open Sans" w:hAnsi="Open Sans"/>
          <w:color w:val="212121"/>
          <w:sz w:val="27"/>
          <w:szCs w:val="27"/>
        </w:rPr>
        <w:t>Результаты можно оформить в таблицу:</w:t>
      </w:r>
    </w:p>
    <w:tbl>
      <w:tblPr>
        <w:tblW w:w="0" w:type="auto"/>
        <w:tblCellMar>
          <w:left w:w="0" w:type="dxa"/>
          <w:right w:w="0" w:type="dxa"/>
        </w:tblCellMar>
        <w:tblLook w:val="04A0" w:firstRow="1" w:lastRow="0" w:firstColumn="1" w:lastColumn="0" w:noHBand="0" w:noVBand="1"/>
      </w:tblPr>
      <w:tblGrid>
        <w:gridCol w:w="1394"/>
        <w:gridCol w:w="1397"/>
        <w:gridCol w:w="1441"/>
        <w:gridCol w:w="1735"/>
        <w:gridCol w:w="1414"/>
        <w:gridCol w:w="1958"/>
      </w:tblGrid>
      <w:tr w:rsidR="00FB2D5C" w:rsidRPr="00FB2D5C" w:rsidTr="00FB2D5C">
        <w:trPr>
          <w:gridAfter w:val="5"/>
          <w:wAfter w:w="868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2D5C" w:rsidRPr="00FB2D5C" w:rsidRDefault="00FB2D5C" w:rsidP="00FB2D5C">
            <w:pPr>
              <w:spacing w:after="0" w:line="240" w:lineRule="auto"/>
              <w:rPr>
                <w:rFonts w:ascii="Times New Roman" w:eastAsia="Times New Roman" w:hAnsi="Times New Roman"/>
                <w:sz w:val="24"/>
                <w:szCs w:val="24"/>
                <w:lang w:eastAsia="ru-RU"/>
              </w:rPr>
            </w:pPr>
          </w:p>
        </w:tc>
      </w:tr>
      <w:tr w:rsidR="00FB2D5C" w:rsidRPr="00FB2D5C" w:rsidTr="00FB2D5C">
        <w:tc>
          <w:tcPr>
            <w:tcW w:w="17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FB2D5C">
              <w:rPr>
                <w:rFonts w:ascii="Times New Roman" w:eastAsia="Times New Roman" w:hAnsi="Times New Roman"/>
                <w:sz w:val="24"/>
                <w:szCs w:val="24"/>
                <w:lang w:eastAsia="ru-RU"/>
              </w:rPr>
              <w:t>астение</w:t>
            </w:r>
          </w:p>
        </w:tc>
        <w:tc>
          <w:tcPr>
            <w:tcW w:w="1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Время цветения</w:t>
            </w:r>
          </w:p>
        </w:tc>
        <w:tc>
          <w:tcPr>
            <w:tcW w:w="1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Способ опыления</w:t>
            </w:r>
          </w:p>
        </w:tc>
        <w:tc>
          <w:tcPr>
            <w:tcW w:w="1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Время плодоношения</w:t>
            </w:r>
          </w:p>
        </w:tc>
        <w:tc>
          <w:tcPr>
            <w:tcW w:w="1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Название плода</w:t>
            </w:r>
          </w:p>
        </w:tc>
        <w:tc>
          <w:tcPr>
            <w:tcW w:w="1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Способ распространения плодов и семян</w:t>
            </w:r>
          </w:p>
        </w:tc>
      </w:tr>
      <w:tr w:rsidR="00FB2D5C" w:rsidRPr="00FB2D5C" w:rsidTr="00FB2D5C">
        <w:tc>
          <w:tcPr>
            <w:tcW w:w="1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r>
      <w:tr w:rsidR="00FB2D5C" w:rsidRPr="00FB2D5C" w:rsidTr="00FB2D5C">
        <w:tc>
          <w:tcPr>
            <w:tcW w:w="1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r>
      <w:tr w:rsidR="00FB2D5C" w:rsidRPr="00FB2D5C" w:rsidTr="00FB2D5C">
        <w:tc>
          <w:tcPr>
            <w:tcW w:w="1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r>
      <w:tr w:rsidR="00FB2D5C" w:rsidRPr="00FB2D5C" w:rsidTr="00FB2D5C">
        <w:tc>
          <w:tcPr>
            <w:tcW w:w="17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before="100" w:beforeAutospacing="1" w:after="0" w:line="240" w:lineRule="auto"/>
              <w:rPr>
                <w:rFonts w:ascii="Times New Roman" w:eastAsia="Times New Roman" w:hAnsi="Times New Roman"/>
                <w:sz w:val="24"/>
                <w:szCs w:val="24"/>
                <w:lang w:eastAsia="ru-RU"/>
              </w:rPr>
            </w:pPr>
            <w:r w:rsidRPr="00FB2D5C">
              <w:rPr>
                <w:rFonts w:ascii="Times New Roman" w:eastAsia="Times New Roman" w:hAnsi="Times New Roman"/>
                <w:sz w:val="24"/>
                <w:szCs w:val="24"/>
                <w:lang w:eastAsia="ru-RU"/>
              </w:rPr>
              <w:t> </w:t>
            </w:r>
          </w:p>
        </w:tc>
        <w:tc>
          <w:tcPr>
            <w:tcW w:w="1737" w:type="dxa"/>
            <w:tcBorders>
              <w:top w:val="nil"/>
              <w:left w:val="nil"/>
              <w:bottom w:val="single" w:sz="8" w:space="0" w:color="000000"/>
              <w:right w:val="single" w:sz="8" w:space="0" w:color="000000"/>
            </w:tcBorders>
            <w:tcMar>
              <w:top w:w="0" w:type="dxa"/>
              <w:left w:w="108" w:type="dxa"/>
              <w:bottom w:w="0" w:type="dxa"/>
              <w:right w:w="108" w:type="dxa"/>
            </w:tcMar>
            <w:hideMark/>
          </w:tcPr>
          <w:p w:rsidR="00FB2D5C" w:rsidRPr="00FB2D5C" w:rsidRDefault="00FB2D5C" w:rsidP="00FB2D5C">
            <w:pPr>
              <w:spacing w:after="0" w:line="240" w:lineRule="auto"/>
              <w:rPr>
                <w:rFonts w:ascii="Times New Roman" w:eastAsia="Times New Roman" w:hAnsi="Times New Roman"/>
                <w:sz w:val="24"/>
                <w:szCs w:val="24"/>
                <w:lang w:eastAsia="ru-RU"/>
              </w:rPr>
            </w:pPr>
          </w:p>
        </w:tc>
      </w:tr>
    </w:tbl>
    <w:p w:rsidR="00FB2D5C" w:rsidRDefault="00FB2D5C" w:rsidP="00FB2D5C">
      <w:pPr>
        <w:pStyle w:val="zfr3q"/>
        <w:spacing w:before="225" w:beforeAutospacing="0" w:after="0" w:afterAutospacing="0"/>
        <w:rPr>
          <w:rFonts w:ascii="Open Sans" w:hAnsi="Open Sans"/>
          <w:color w:val="212121"/>
          <w:sz w:val="27"/>
          <w:szCs w:val="27"/>
        </w:rPr>
      </w:pPr>
    </w:p>
    <w:p w:rsidR="00C26FAC" w:rsidRPr="00C26FAC" w:rsidRDefault="00C26FAC" w:rsidP="00FB2D5C">
      <w:pPr>
        <w:spacing w:after="0"/>
        <w:jc w:val="both"/>
        <w:rPr>
          <w:rFonts w:ascii="Times New Roman" w:hAnsi="Times New Roman"/>
          <w:sz w:val="24"/>
          <w:szCs w:val="24"/>
        </w:rPr>
      </w:pPr>
    </w:p>
    <w:p w:rsidR="00D07FC5" w:rsidRDefault="00663A67" w:rsidP="00C26FAC">
      <w:pPr>
        <w:spacing w:after="0"/>
        <w:rPr>
          <w:rFonts w:ascii="Times New Roman" w:hAnsi="Times New Roman"/>
          <w:b/>
          <w:bCs/>
          <w:sz w:val="24"/>
          <w:szCs w:val="24"/>
        </w:rPr>
      </w:pPr>
      <w:r>
        <w:rPr>
          <w:rFonts w:ascii="Times New Roman" w:hAnsi="Times New Roman"/>
          <w:b/>
          <w:bCs/>
          <w:sz w:val="24"/>
          <w:szCs w:val="24"/>
        </w:rPr>
        <w:t>Задание 2</w:t>
      </w:r>
      <w:r w:rsidR="00C26FAC" w:rsidRPr="00C26FAC">
        <w:rPr>
          <w:rFonts w:ascii="Times New Roman" w:hAnsi="Times New Roman"/>
          <w:b/>
          <w:bCs/>
          <w:sz w:val="24"/>
          <w:szCs w:val="24"/>
        </w:rPr>
        <w:t>. Соберите и оформите гербарий:</w:t>
      </w:r>
    </w:p>
    <w:p w:rsidR="00D07FC5" w:rsidRDefault="00D07FC5" w:rsidP="00C26FAC">
      <w:pPr>
        <w:spacing w:after="0"/>
      </w:pPr>
      <w:r>
        <w:t>Материал об изготовлении гербария  посмотрите по ссылке:</w:t>
      </w:r>
    </w:p>
    <w:p w:rsidR="00C26FAC" w:rsidRDefault="00C87EDD" w:rsidP="00C26FAC">
      <w:pPr>
        <w:spacing w:after="0"/>
      </w:pPr>
      <w:r w:rsidRPr="00C87EDD">
        <w:t xml:space="preserve"> </w:t>
      </w:r>
      <w:hyperlink r:id="rId6" w:history="1">
        <w:r w:rsidRPr="00C87EDD">
          <w:rPr>
            <w:color w:val="0000FF"/>
            <w:u w:val="single"/>
          </w:rPr>
          <w:t>https://infourok.ru/prezentaciya-po-tehnologii-biologii-dlya-klassa-na-temu-gerbarii-ih-proishozhdenie-i-sozdanie-2121343.html</w:t>
        </w:r>
      </w:hyperlink>
    </w:p>
    <w:p w:rsidR="00D07FC5" w:rsidRPr="001C359F" w:rsidRDefault="00D07FC5" w:rsidP="00D07FC5">
      <w:pPr>
        <w:shd w:val="clear" w:color="auto" w:fill="FFFFFF"/>
        <w:spacing w:after="0" w:line="240" w:lineRule="auto"/>
        <w:jc w:val="both"/>
        <w:outlineLvl w:val="2"/>
        <w:rPr>
          <w:rFonts w:ascii="Times New Roman" w:eastAsia="Times New Roman" w:hAnsi="Times New Roman"/>
          <w:b/>
          <w:bCs/>
          <w:color w:val="000000"/>
          <w:sz w:val="24"/>
          <w:szCs w:val="24"/>
          <w:lang w:eastAsia="ru-RU"/>
        </w:rPr>
      </w:pPr>
      <w:r w:rsidRPr="001C359F">
        <w:rPr>
          <w:rFonts w:ascii="Times New Roman" w:eastAsia="Times New Roman" w:hAnsi="Times New Roman"/>
          <w:b/>
          <w:bCs/>
          <w:color w:val="000000"/>
          <w:sz w:val="24"/>
          <w:szCs w:val="24"/>
          <w:lang w:eastAsia="ru-RU"/>
        </w:rPr>
        <w:t>Полезные советы</w:t>
      </w:r>
    </w:p>
    <w:p w:rsidR="00D07FC5" w:rsidRPr="001C359F" w:rsidRDefault="00D07FC5" w:rsidP="00D07FC5">
      <w:pPr>
        <w:spacing w:after="0" w:line="240" w:lineRule="auto"/>
        <w:jc w:val="both"/>
        <w:rPr>
          <w:rFonts w:ascii="Times New Roman" w:eastAsia="Times New Roman" w:hAnsi="Times New Roman"/>
          <w:sz w:val="24"/>
          <w:szCs w:val="24"/>
          <w:lang w:eastAsia="ru-RU"/>
        </w:rPr>
      </w:pP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b/>
          <w:bCs/>
          <w:color w:val="000000"/>
          <w:sz w:val="24"/>
          <w:szCs w:val="24"/>
          <w:u w:val="single"/>
          <w:lang w:eastAsia="ru-RU"/>
        </w:rPr>
        <w:t>Сбор:</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никогда не собирайте растения после дождя, потому что это осложнит сушку</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никогда не обламывайте ветки, листья и цветы – обязательно срезайте их ножом или ножницами</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никогда не собирайте листья и цветы, поврежденные болезнями, почерневшие от гнили</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для оформления альбомов берите несколько образцов</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b/>
          <w:bCs/>
          <w:color w:val="000000"/>
          <w:sz w:val="24"/>
          <w:szCs w:val="24"/>
          <w:u w:val="single"/>
          <w:lang w:eastAsia="ru-RU"/>
        </w:rPr>
        <w:t>Сушка:</w:t>
      </w:r>
    </w:p>
    <w:p w:rsidR="00D07FC5" w:rsidRDefault="00D07FC5" w:rsidP="002A72A7">
      <w:pPr>
        <w:numPr>
          <w:ilvl w:val="0"/>
          <w:numId w:val="4"/>
        </w:numPr>
        <w:shd w:val="clear" w:color="auto" w:fill="FFFFFF"/>
        <w:spacing w:after="0" w:line="240" w:lineRule="auto"/>
        <w:ind w:left="0"/>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xml:space="preserve">разложите собранные растения </w:t>
      </w:r>
      <w:r>
        <w:rPr>
          <w:rFonts w:ascii="Times New Roman" w:eastAsia="Times New Roman" w:hAnsi="Times New Roman"/>
          <w:color w:val="000000"/>
          <w:sz w:val="24"/>
          <w:szCs w:val="24"/>
          <w:lang w:eastAsia="ru-RU"/>
        </w:rPr>
        <w:t>в книге между страничками. Помните, надо ежедневно помещать растения между страницами в другой книге, так как бумага впитывает влагу. Использованную книгу просушите.</w:t>
      </w:r>
      <w:r w:rsidR="00663A67">
        <w:rPr>
          <w:rFonts w:ascii="Times New Roman" w:eastAsia="Times New Roman" w:hAnsi="Times New Roman"/>
          <w:color w:val="000000"/>
          <w:sz w:val="24"/>
          <w:szCs w:val="24"/>
          <w:lang w:eastAsia="ru-RU"/>
        </w:rPr>
        <w:t xml:space="preserve"> Сушите растения в хорошо проветриваемом помещении.</w:t>
      </w:r>
    </w:p>
    <w:p w:rsidR="00D07FC5" w:rsidRPr="001C359F" w:rsidRDefault="00663A67" w:rsidP="002A72A7">
      <w:pPr>
        <w:numPr>
          <w:ilvl w:val="0"/>
          <w:numId w:val="4"/>
        </w:numPr>
        <w:shd w:val="clear" w:color="auto" w:fill="FFFFFF"/>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Или </w:t>
      </w:r>
      <w:r w:rsidR="00D07FC5" w:rsidRPr="001C359F">
        <w:rPr>
          <w:rFonts w:ascii="Times New Roman" w:eastAsia="Times New Roman" w:hAnsi="Times New Roman"/>
          <w:color w:val="000000"/>
          <w:sz w:val="24"/>
          <w:szCs w:val="24"/>
          <w:lang w:eastAsia="ru-RU"/>
        </w:rPr>
        <w:t>расположите растения между двумя листами бумаги</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w:t>
      </w:r>
      <w:r w:rsidRPr="00663A67">
        <w:rPr>
          <w:rFonts w:ascii="Times New Roman" w:eastAsia="Times New Roman" w:hAnsi="Times New Roman"/>
          <w:b/>
          <w:color w:val="000000"/>
          <w:sz w:val="24"/>
          <w:szCs w:val="24"/>
          <w:lang w:eastAsia="ru-RU"/>
        </w:rPr>
        <w:t>между газетами)</w:t>
      </w:r>
      <w:r>
        <w:rPr>
          <w:rFonts w:ascii="Times New Roman" w:eastAsia="Times New Roman" w:hAnsi="Times New Roman"/>
          <w:color w:val="000000"/>
          <w:sz w:val="24"/>
          <w:szCs w:val="24"/>
          <w:lang w:eastAsia="ru-RU"/>
        </w:rPr>
        <w:t xml:space="preserve"> </w:t>
      </w:r>
      <w:r w:rsidR="00D07FC5" w:rsidRPr="001C359F">
        <w:rPr>
          <w:rFonts w:ascii="Times New Roman" w:eastAsia="Times New Roman" w:hAnsi="Times New Roman"/>
          <w:color w:val="000000"/>
          <w:sz w:val="24"/>
          <w:szCs w:val="24"/>
          <w:lang w:eastAsia="ru-RU"/>
        </w:rPr>
        <w:t xml:space="preserve"> и поместите под пресс</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b/>
          <w:bCs/>
          <w:color w:val="000000"/>
          <w:sz w:val="24"/>
          <w:szCs w:val="24"/>
          <w:u w:val="single"/>
          <w:lang w:eastAsia="ru-RU"/>
        </w:rPr>
        <w:t>Оформление:</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используйте клей-карандаш для фиксации лепестков и листьев</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используйте суперклей и пинцет для фиксации маленьких элементов</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lastRenderedPageBreak/>
        <w:t>- избегайте жидких клеев, не пользуйтесь клейстером</w:t>
      </w:r>
    </w:p>
    <w:p w:rsidR="00D07FC5" w:rsidRPr="001C359F"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в качестве панно выбирайте специальную бумагу для гербариев или плотный картон</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готовую картину можно помести в рамку под стекло – так она будет жить очень долго</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u w:val="single"/>
          <w:lang w:eastAsia="ru-RU"/>
        </w:rPr>
        <w:t>Как монтировать гербарий</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Растение, смонтированное на гербарном листе, должно давать возможность при его изучении составить истинное представление о его морфологии. В связи с этим при оформлении гербария необходимо придерживаться ряда правил и требований:</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1. Высушенные растения монтируют на гербарном листе из тонкого белого картона или плотной белой бумаги размером формат А4 или формат А3. На одном гербарном листе помещают один или несколько (в случае небольших размеров) экземпляров растений одного вида.</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2. В правом нижнем углу гербарного листа приклеивают этикетку. Ее размер обычно 10х8 см. Записи на этикетке печатаются или ведутся черными чернилами, разборчивым почерком. Информация на нее переносится с черновой этикетки. </w:t>
      </w:r>
      <w:r w:rsidRPr="00D07FC5">
        <w:rPr>
          <w:rFonts w:ascii="Times New Roman" w:eastAsia="Times New Roman" w:hAnsi="Times New Roman"/>
          <w:bCs/>
          <w:color w:val="000000"/>
          <w:sz w:val="24"/>
          <w:szCs w:val="24"/>
          <w:lang w:eastAsia="ru-RU"/>
        </w:rPr>
        <w:t>Гербарий без этикетки не имеет никакой ценности.</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3</w:t>
      </w:r>
      <w:r w:rsidR="00663A67">
        <w:rPr>
          <w:rFonts w:ascii="Times New Roman" w:eastAsia="Times New Roman" w:hAnsi="Times New Roman"/>
          <w:color w:val="000000"/>
          <w:sz w:val="24"/>
          <w:szCs w:val="24"/>
          <w:lang w:eastAsia="ru-RU"/>
        </w:rPr>
        <w:t>.</w:t>
      </w:r>
      <w:r w:rsidRPr="00D07FC5">
        <w:rPr>
          <w:rFonts w:ascii="Times New Roman" w:eastAsia="Times New Roman" w:hAnsi="Times New Roman"/>
          <w:color w:val="000000"/>
          <w:sz w:val="24"/>
          <w:szCs w:val="24"/>
          <w:lang w:eastAsia="ru-RU"/>
        </w:rPr>
        <w:t xml:space="preserve"> Растения пришивают белыми или зелёными нитками. Сначала закрепляют подземные органы, затем стебель, черешки листьев, ось соцветия, цветоножки.</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6. С нижней стороны гербарного листа не должно быть широких стежков, узелки плотно завязывают с лицевой стороны на растении.</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7. После этого гербарный лист берут в руки и слегка сгибают или переворачивают растением вниз. Отстающие от листа бумаги части растения наклеивают с помощью бумажной "соломки" (полоски кальки шириной 1,5 -2 мм). При монтировке гербария используют клей ПВА. Приклеивание скотчем допускается, но со временем это приводит к порче гербарного образца.</w:t>
      </w:r>
    </w:p>
    <w:p w:rsidR="00D07FC5" w:rsidRPr="00D07FC5" w:rsidRDefault="00D07FC5" w:rsidP="00D07FC5">
      <w:pPr>
        <w:shd w:val="clear" w:color="auto" w:fill="FFFFFF"/>
        <w:spacing w:after="0" w:line="240" w:lineRule="auto"/>
        <w:jc w:val="both"/>
        <w:rPr>
          <w:rFonts w:ascii="Times New Roman" w:eastAsia="Times New Roman" w:hAnsi="Times New Roman"/>
          <w:color w:val="000000"/>
          <w:sz w:val="24"/>
          <w:szCs w:val="24"/>
          <w:lang w:eastAsia="ru-RU"/>
        </w:rPr>
      </w:pPr>
      <w:r w:rsidRPr="00D07FC5">
        <w:rPr>
          <w:rFonts w:ascii="Times New Roman" w:eastAsia="Times New Roman" w:hAnsi="Times New Roman"/>
          <w:color w:val="000000"/>
          <w:sz w:val="24"/>
          <w:szCs w:val="24"/>
          <w:lang w:eastAsia="ru-RU"/>
        </w:rPr>
        <w:t>Каждый образец помещают в отдельный конверт из кальки или пластиковый файл.</w:t>
      </w:r>
    </w:p>
    <w:p w:rsidR="00D07FC5" w:rsidRPr="00C26FAC" w:rsidRDefault="00D07FC5" w:rsidP="00D07FC5">
      <w:pPr>
        <w:spacing w:after="0"/>
        <w:rPr>
          <w:rFonts w:ascii="Times New Roman" w:hAnsi="Times New Roman"/>
          <w:sz w:val="24"/>
          <w:szCs w:val="24"/>
        </w:rPr>
      </w:pPr>
      <w:r w:rsidRPr="00D07FC5">
        <w:rPr>
          <w:rFonts w:ascii="Times New Roman" w:eastAsia="Times New Roman" w:hAnsi="Times New Roman"/>
          <w:color w:val="000000"/>
          <w:sz w:val="24"/>
          <w:szCs w:val="24"/>
          <w:lang w:eastAsia="ru-RU"/>
        </w:rPr>
        <w:t>8. Соцветие или цветок при необходимости "одевают" в конверт из кальки. Плоды можно поместить в специальный конверт, который наклеивается на этот же лист</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 xml:space="preserve">Страница1. </w:t>
      </w:r>
      <w:r w:rsidRPr="00C26FAC">
        <w:rPr>
          <w:rFonts w:ascii="Times New Roman" w:hAnsi="Times New Roman"/>
          <w:sz w:val="24"/>
          <w:szCs w:val="24"/>
        </w:rPr>
        <w:t>Листья простые и сложные</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sz w:val="24"/>
          <w:szCs w:val="24"/>
        </w:rPr>
        <w:t>(Например, Простые: береза, пырей, сирень. Сложные: рябина, шиповник, клевер, клубника)</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Страница 2.</w:t>
      </w:r>
      <w:r w:rsidRPr="00C26FAC">
        <w:rPr>
          <w:rFonts w:ascii="Times New Roman" w:hAnsi="Times New Roman"/>
          <w:sz w:val="24"/>
          <w:szCs w:val="24"/>
        </w:rPr>
        <w:t xml:space="preserve"> Формы листовых пластинок</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sz w:val="24"/>
          <w:szCs w:val="24"/>
        </w:rPr>
        <w:t xml:space="preserve">(например, </w:t>
      </w:r>
      <w:r w:rsidRPr="00C26FAC">
        <w:rPr>
          <w:rFonts w:ascii="Times New Roman" w:hAnsi="Times New Roman"/>
          <w:i/>
          <w:iCs/>
          <w:sz w:val="24"/>
          <w:szCs w:val="24"/>
        </w:rPr>
        <w:t>округлые</w:t>
      </w:r>
      <w:r w:rsidRPr="00C26FAC">
        <w:rPr>
          <w:rFonts w:ascii="Times New Roman" w:hAnsi="Times New Roman"/>
          <w:sz w:val="24"/>
          <w:szCs w:val="24"/>
        </w:rPr>
        <w:t xml:space="preserve"> – манжетка, </w:t>
      </w:r>
      <w:r w:rsidRPr="00C26FAC">
        <w:rPr>
          <w:rFonts w:ascii="Times New Roman" w:hAnsi="Times New Roman"/>
          <w:i/>
          <w:iCs/>
          <w:sz w:val="24"/>
          <w:szCs w:val="24"/>
        </w:rPr>
        <w:t>яйцевидные</w:t>
      </w:r>
      <w:r w:rsidRPr="00C26FAC">
        <w:rPr>
          <w:rFonts w:ascii="Times New Roman" w:hAnsi="Times New Roman"/>
          <w:sz w:val="24"/>
          <w:szCs w:val="24"/>
        </w:rPr>
        <w:t xml:space="preserve"> – крапива, </w:t>
      </w:r>
      <w:r w:rsidRPr="00C26FAC">
        <w:rPr>
          <w:rFonts w:ascii="Times New Roman" w:hAnsi="Times New Roman"/>
          <w:i/>
          <w:iCs/>
          <w:sz w:val="24"/>
          <w:szCs w:val="24"/>
        </w:rPr>
        <w:t xml:space="preserve">линейные </w:t>
      </w:r>
      <w:r w:rsidRPr="00C26FAC">
        <w:rPr>
          <w:rFonts w:ascii="Times New Roman" w:hAnsi="Times New Roman"/>
          <w:sz w:val="24"/>
          <w:szCs w:val="24"/>
        </w:rPr>
        <w:t xml:space="preserve">– пырей, </w:t>
      </w:r>
      <w:r w:rsidRPr="00C26FAC">
        <w:rPr>
          <w:rFonts w:ascii="Times New Roman" w:hAnsi="Times New Roman"/>
          <w:i/>
          <w:iCs/>
          <w:sz w:val="24"/>
          <w:szCs w:val="24"/>
        </w:rPr>
        <w:t xml:space="preserve">широколанцетные </w:t>
      </w:r>
      <w:r w:rsidRPr="00C26FAC">
        <w:rPr>
          <w:rFonts w:ascii="Times New Roman" w:hAnsi="Times New Roman"/>
          <w:sz w:val="24"/>
          <w:szCs w:val="24"/>
        </w:rPr>
        <w:t xml:space="preserve">– ландыш, так же вы можете найти </w:t>
      </w:r>
      <w:r w:rsidRPr="00C26FAC">
        <w:rPr>
          <w:rFonts w:ascii="Times New Roman" w:hAnsi="Times New Roman"/>
          <w:i/>
          <w:iCs/>
          <w:sz w:val="24"/>
          <w:szCs w:val="24"/>
        </w:rPr>
        <w:t xml:space="preserve">почковидные </w:t>
      </w:r>
      <w:r w:rsidRPr="00C26FAC">
        <w:rPr>
          <w:rFonts w:ascii="Times New Roman" w:hAnsi="Times New Roman"/>
          <w:sz w:val="24"/>
          <w:szCs w:val="24"/>
        </w:rPr>
        <w:t xml:space="preserve">и </w:t>
      </w:r>
      <w:r w:rsidRPr="00C26FAC">
        <w:rPr>
          <w:rFonts w:ascii="Times New Roman" w:hAnsi="Times New Roman"/>
          <w:i/>
          <w:iCs/>
          <w:sz w:val="24"/>
          <w:szCs w:val="24"/>
        </w:rPr>
        <w:t xml:space="preserve">сердцевидные </w:t>
      </w:r>
      <w:r w:rsidRPr="00C26FAC">
        <w:rPr>
          <w:rFonts w:ascii="Times New Roman" w:hAnsi="Times New Roman"/>
          <w:sz w:val="24"/>
          <w:szCs w:val="24"/>
        </w:rPr>
        <w:t>формы листьев)</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 xml:space="preserve">Страница 3. </w:t>
      </w:r>
      <w:r w:rsidRPr="00C26FAC">
        <w:rPr>
          <w:rFonts w:ascii="Times New Roman" w:hAnsi="Times New Roman"/>
          <w:sz w:val="24"/>
          <w:szCs w:val="24"/>
        </w:rPr>
        <w:t>Листорасположение: очередное, супротивное, мутовчатое ( можно сделать рисунок)</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Страница 4.</w:t>
      </w:r>
      <w:r w:rsidRPr="00C26FAC">
        <w:rPr>
          <w:rFonts w:ascii="Times New Roman" w:hAnsi="Times New Roman"/>
          <w:sz w:val="24"/>
          <w:szCs w:val="24"/>
        </w:rPr>
        <w:t xml:space="preserve"> Корневая система: стержневая и мочковатая</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sz w:val="24"/>
          <w:szCs w:val="24"/>
        </w:rPr>
        <w:t>(например, горох или фасоль и тимофеевка или подорожник)</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Страница 5.</w:t>
      </w:r>
      <w:r w:rsidRPr="00C26FAC">
        <w:rPr>
          <w:rFonts w:ascii="Times New Roman" w:hAnsi="Times New Roman"/>
          <w:sz w:val="24"/>
          <w:szCs w:val="24"/>
        </w:rPr>
        <w:t xml:space="preserve"> Побеги: удлиненные и укороченные.</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sz w:val="24"/>
          <w:szCs w:val="24"/>
        </w:rPr>
        <w:t>(например, гвоздика и подорожник)</w:t>
      </w:r>
    </w:p>
    <w:p w:rsidR="00C26FAC" w:rsidRPr="00C26FAC" w:rsidRDefault="00C26FAC" w:rsidP="00663A67">
      <w:pPr>
        <w:spacing w:after="0"/>
        <w:ind w:left="-567" w:right="-143"/>
        <w:rPr>
          <w:rFonts w:ascii="Times New Roman" w:hAnsi="Times New Roman"/>
          <w:sz w:val="24"/>
          <w:szCs w:val="24"/>
        </w:rPr>
      </w:pPr>
      <w:r w:rsidRPr="00C26FAC">
        <w:rPr>
          <w:rFonts w:ascii="Times New Roman" w:hAnsi="Times New Roman"/>
          <w:b/>
          <w:bCs/>
          <w:sz w:val="24"/>
          <w:szCs w:val="24"/>
        </w:rPr>
        <w:t>Страница 6</w:t>
      </w:r>
      <w:r w:rsidRPr="00C26FAC">
        <w:rPr>
          <w:rFonts w:ascii="Times New Roman" w:hAnsi="Times New Roman"/>
          <w:sz w:val="24"/>
          <w:szCs w:val="24"/>
        </w:rPr>
        <w:t>. Части листа. Листья: черешковые, сидячие, с влагалищем.</w:t>
      </w:r>
    </w:p>
    <w:p w:rsidR="00C26FAC" w:rsidRDefault="00C26FAC" w:rsidP="00663A67">
      <w:pPr>
        <w:spacing w:after="0"/>
        <w:ind w:left="-567" w:right="-143"/>
        <w:rPr>
          <w:rFonts w:ascii="Times New Roman" w:hAnsi="Times New Roman"/>
          <w:sz w:val="24"/>
          <w:szCs w:val="24"/>
        </w:rPr>
      </w:pPr>
      <w:r w:rsidRPr="00C26FAC">
        <w:rPr>
          <w:rFonts w:ascii="Times New Roman" w:hAnsi="Times New Roman"/>
          <w:sz w:val="24"/>
          <w:szCs w:val="24"/>
        </w:rPr>
        <w:t xml:space="preserve">(Например, </w:t>
      </w:r>
      <w:r w:rsidRPr="00C26FAC">
        <w:rPr>
          <w:rFonts w:ascii="Times New Roman" w:hAnsi="Times New Roman"/>
          <w:i/>
          <w:iCs/>
          <w:sz w:val="24"/>
          <w:szCs w:val="24"/>
        </w:rPr>
        <w:t>черешковые</w:t>
      </w:r>
      <w:r w:rsidRPr="00C26FAC">
        <w:rPr>
          <w:rFonts w:ascii="Times New Roman" w:hAnsi="Times New Roman"/>
          <w:sz w:val="24"/>
          <w:szCs w:val="24"/>
        </w:rPr>
        <w:t xml:space="preserve">- береза, тополь; </w:t>
      </w:r>
      <w:r w:rsidRPr="00C26FAC">
        <w:rPr>
          <w:rFonts w:ascii="Times New Roman" w:hAnsi="Times New Roman"/>
          <w:i/>
          <w:iCs/>
          <w:sz w:val="24"/>
          <w:szCs w:val="24"/>
        </w:rPr>
        <w:t>сидячие</w:t>
      </w:r>
      <w:r w:rsidRPr="00C26FAC">
        <w:rPr>
          <w:rFonts w:ascii="Times New Roman" w:hAnsi="Times New Roman"/>
          <w:sz w:val="24"/>
          <w:szCs w:val="24"/>
        </w:rPr>
        <w:t xml:space="preserve">- гвоздика, лен, элодея; </w:t>
      </w:r>
      <w:r w:rsidRPr="00C26FAC">
        <w:rPr>
          <w:rFonts w:ascii="Times New Roman" w:hAnsi="Times New Roman"/>
          <w:i/>
          <w:iCs/>
          <w:sz w:val="24"/>
          <w:szCs w:val="24"/>
        </w:rPr>
        <w:t>с влагалищем</w:t>
      </w:r>
      <w:r w:rsidRPr="00C26FAC">
        <w:rPr>
          <w:rFonts w:ascii="Times New Roman" w:hAnsi="Times New Roman"/>
          <w:sz w:val="24"/>
          <w:szCs w:val="24"/>
        </w:rPr>
        <w:t xml:space="preserve"> – морковь, пшеница)</w:t>
      </w:r>
    </w:p>
    <w:p w:rsidR="00FB2D5C" w:rsidRPr="00716E63" w:rsidRDefault="00FB2D5C" w:rsidP="00FB2D5C">
      <w:pPr>
        <w:spacing w:after="0"/>
        <w:ind w:right="-143"/>
        <w:rPr>
          <w:rFonts w:ascii="Times New Roman" w:hAnsi="Times New Roman"/>
          <w:sz w:val="24"/>
          <w:szCs w:val="24"/>
        </w:rPr>
      </w:pPr>
    </w:p>
    <w:p w:rsidR="00BD0468" w:rsidRPr="00FB2D5C" w:rsidRDefault="00FB2D5C" w:rsidP="00FB2D5C">
      <w:pPr>
        <w:spacing w:after="0"/>
        <w:ind w:right="-143"/>
        <w:jc w:val="center"/>
        <w:rPr>
          <w:rFonts w:ascii="Times New Roman" w:hAnsi="Times New Roman"/>
          <w:b/>
          <w:sz w:val="24"/>
          <w:szCs w:val="24"/>
        </w:rPr>
      </w:pPr>
      <w:r w:rsidRPr="00FB2D5C">
        <w:rPr>
          <w:rFonts w:ascii="Times New Roman" w:hAnsi="Times New Roman"/>
          <w:b/>
          <w:sz w:val="24"/>
          <w:szCs w:val="24"/>
          <w:lang w:val="en-US"/>
        </w:rPr>
        <w:t>II</w:t>
      </w:r>
      <w:r w:rsidRPr="00716E63">
        <w:rPr>
          <w:rFonts w:ascii="Times New Roman" w:hAnsi="Times New Roman"/>
          <w:b/>
          <w:sz w:val="24"/>
          <w:szCs w:val="24"/>
        </w:rPr>
        <w:t xml:space="preserve"> </w:t>
      </w:r>
      <w:r w:rsidRPr="00FB2D5C">
        <w:rPr>
          <w:rFonts w:ascii="Times New Roman" w:hAnsi="Times New Roman"/>
          <w:b/>
          <w:sz w:val="24"/>
          <w:szCs w:val="24"/>
        </w:rPr>
        <w:t>блок</w:t>
      </w:r>
    </w:p>
    <w:p w:rsidR="00C26FAC" w:rsidRPr="00C26FAC" w:rsidRDefault="00C26FAC" w:rsidP="00663A67">
      <w:pPr>
        <w:spacing w:after="0"/>
        <w:ind w:left="-567" w:right="-143"/>
        <w:rPr>
          <w:rFonts w:ascii="Times New Roman" w:hAnsi="Times New Roman"/>
          <w:sz w:val="24"/>
          <w:szCs w:val="24"/>
        </w:rPr>
      </w:pPr>
    </w:p>
    <w:p w:rsidR="00814459" w:rsidRPr="00814459" w:rsidRDefault="00663A67" w:rsidP="00663A67">
      <w:pPr>
        <w:shd w:val="clear" w:color="auto" w:fill="FFFFFF"/>
        <w:spacing w:after="15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Задание № 3</w:t>
      </w:r>
      <w:r w:rsidR="00814459" w:rsidRPr="00814459">
        <w:rPr>
          <w:rFonts w:ascii="Times New Roman" w:eastAsia="Times New Roman" w:hAnsi="Times New Roman"/>
          <w:b/>
          <w:bCs/>
          <w:color w:val="000000"/>
          <w:sz w:val="24"/>
          <w:szCs w:val="24"/>
          <w:lang w:eastAsia="ru-RU"/>
        </w:rPr>
        <w:t>. Коллекция грибов-трутовиков, лишайников, мхов, хвощей.</w:t>
      </w:r>
    </w:p>
    <w:p w:rsidR="00814459" w:rsidRPr="00814459" w:rsidRDefault="00814459" w:rsidP="00663A67">
      <w:pPr>
        <w:shd w:val="clear" w:color="auto" w:fill="FFFFFF"/>
        <w:spacing w:after="150" w:line="240" w:lineRule="auto"/>
        <w:jc w:val="both"/>
        <w:rPr>
          <w:rFonts w:ascii="Times New Roman" w:eastAsia="Times New Roman" w:hAnsi="Times New Roman"/>
          <w:color w:val="000000"/>
          <w:sz w:val="24"/>
          <w:szCs w:val="24"/>
          <w:lang w:eastAsia="ru-RU"/>
        </w:rPr>
      </w:pPr>
      <w:r w:rsidRPr="00814459">
        <w:rPr>
          <w:rFonts w:ascii="Times New Roman" w:eastAsia="Times New Roman" w:hAnsi="Times New Roman"/>
          <w:color w:val="000000"/>
          <w:sz w:val="24"/>
          <w:szCs w:val="24"/>
          <w:lang w:eastAsia="ru-RU"/>
        </w:rPr>
        <w:t>Из перечня объектов, которые вы встретите в природе, соберите некоторые их (грибы-трутовики, лишайники накипные - сросшиеся с корой деревьев, лишайники в виде листочков, кустиков на ветках кустарников или деревьев, мхи, хвощи). Коллекцию можно оформить в картонной небольшой коробочке, подписав названия объектов, пронумеруйте их, а в дневнике - укажите напротив номера объекта - где и когда вы его собрали.</w:t>
      </w:r>
    </w:p>
    <w:p w:rsidR="00814459" w:rsidRPr="00814459" w:rsidRDefault="00814459" w:rsidP="00663A67">
      <w:pPr>
        <w:shd w:val="clear" w:color="auto" w:fill="FFFFFF"/>
        <w:spacing w:after="150" w:line="240" w:lineRule="auto"/>
        <w:jc w:val="both"/>
        <w:rPr>
          <w:rFonts w:ascii="Times New Roman" w:eastAsia="Times New Roman" w:hAnsi="Times New Roman"/>
          <w:color w:val="000000"/>
          <w:sz w:val="24"/>
          <w:szCs w:val="24"/>
          <w:lang w:eastAsia="ru-RU"/>
        </w:rPr>
      </w:pPr>
    </w:p>
    <w:p w:rsidR="00814459" w:rsidRPr="00814459" w:rsidRDefault="00814459" w:rsidP="00663A67">
      <w:pPr>
        <w:shd w:val="clear" w:color="auto" w:fill="FFFFFF"/>
        <w:spacing w:after="150" w:line="240" w:lineRule="auto"/>
        <w:jc w:val="both"/>
        <w:rPr>
          <w:rFonts w:ascii="Times New Roman" w:eastAsia="Times New Roman" w:hAnsi="Times New Roman"/>
          <w:color w:val="000000"/>
          <w:sz w:val="24"/>
          <w:szCs w:val="24"/>
          <w:lang w:eastAsia="ru-RU"/>
        </w:rPr>
      </w:pPr>
      <w:r w:rsidRPr="00814459">
        <w:rPr>
          <w:rFonts w:ascii="Times New Roman" w:eastAsia="Times New Roman" w:hAnsi="Times New Roman"/>
          <w:b/>
          <w:bCs/>
          <w:color w:val="000000"/>
          <w:sz w:val="24"/>
          <w:szCs w:val="24"/>
          <w:lang w:eastAsia="ru-RU"/>
        </w:rPr>
        <w:t>Коллекция шишек хвойных деревьев</w:t>
      </w:r>
      <w:r w:rsidRPr="00814459">
        <w:rPr>
          <w:rFonts w:ascii="Times New Roman" w:eastAsia="Times New Roman" w:hAnsi="Times New Roman"/>
          <w:color w:val="000000"/>
          <w:sz w:val="24"/>
          <w:szCs w:val="24"/>
          <w:lang w:eastAsia="ru-RU"/>
        </w:rPr>
        <w:t>.</w:t>
      </w:r>
    </w:p>
    <w:p w:rsidR="00814459" w:rsidRDefault="00814459" w:rsidP="00663A67">
      <w:pPr>
        <w:shd w:val="clear" w:color="auto" w:fill="FFFFFF"/>
        <w:spacing w:after="150" w:line="240" w:lineRule="auto"/>
        <w:jc w:val="both"/>
        <w:rPr>
          <w:rFonts w:ascii="Times New Roman" w:eastAsia="Times New Roman" w:hAnsi="Times New Roman"/>
          <w:color w:val="000000"/>
          <w:sz w:val="24"/>
          <w:szCs w:val="24"/>
          <w:lang w:eastAsia="ru-RU"/>
        </w:rPr>
      </w:pPr>
      <w:r w:rsidRPr="00814459">
        <w:rPr>
          <w:rFonts w:ascii="Times New Roman" w:eastAsia="Times New Roman" w:hAnsi="Times New Roman"/>
          <w:color w:val="000000"/>
          <w:sz w:val="24"/>
          <w:szCs w:val="24"/>
          <w:lang w:eastAsia="ru-RU"/>
        </w:rPr>
        <w:t>Соберите по одной шишке трёх-четырех видов хвойных деревьев, оформите коллекцию в небольшой картонной коробочке, поставьте номер и запишите название вида растения, напротив каждой шишки.</w:t>
      </w:r>
    </w:p>
    <w:p w:rsidR="00A02226" w:rsidRPr="00A02226" w:rsidRDefault="00663A67" w:rsidP="00A02226">
      <w:pPr>
        <w:shd w:val="clear" w:color="auto" w:fill="FFFFFF"/>
        <w:spacing w:after="0" w:line="240" w:lineRule="auto"/>
        <w:jc w:val="center"/>
        <w:rPr>
          <w:rFonts w:ascii="Tahoma" w:eastAsia="Times New Roman" w:hAnsi="Tahoma" w:cs="Tahoma"/>
          <w:color w:val="363636"/>
          <w:sz w:val="21"/>
          <w:szCs w:val="21"/>
          <w:lang w:eastAsia="ru-RU"/>
        </w:rPr>
      </w:pPr>
      <w:r>
        <w:rPr>
          <w:rFonts w:ascii="Times New Roman" w:eastAsia="Times New Roman" w:hAnsi="Times New Roman"/>
          <w:b/>
          <w:bCs/>
          <w:color w:val="363636"/>
          <w:sz w:val="24"/>
          <w:szCs w:val="24"/>
          <w:lang w:eastAsia="ru-RU"/>
        </w:rPr>
        <w:lastRenderedPageBreak/>
        <w:t>Задание 4</w:t>
      </w:r>
      <w:r w:rsidR="00A02226" w:rsidRPr="00A02226">
        <w:rPr>
          <w:rFonts w:ascii="Times New Roman" w:eastAsia="Times New Roman" w:hAnsi="Times New Roman"/>
          <w:b/>
          <w:bCs/>
          <w:color w:val="363636"/>
          <w:sz w:val="24"/>
          <w:szCs w:val="24"/>
          <w:lang w:eastAsia="ru-RU"/>
        </w:rPr>
        <w:t>. Флористические миниатюры.</w:t>
      </w:r>
    </w:p>
    <w:p w:rsidR="00A02226" w:rsidRPr="00A02226" w:rsidRDefault="00A02226" w:rsidP="00A02226">
      <w:pPr>
        <w:shd w:val="clear" w:color="auto" w:fill="FFFFFF"/>
        <w:spacing w:after="0" w:line="240" w:lineRule="auto"/>
        <w:ind w:left="1353"/>
        <w:rPr>
          <w:rFonts w:ascii="Tahoma" w:eastAsia="Times New Roman" w:hAnsi="Tahoma" w:cs="Tahoma"/>
          <w:color w:val="363636"/>
          <w:sz w:val="21"/>
          <w:szCs w:val="21"/>
          <w:lang w:eastAsia="ru-RU"/>
        </w:rPr>
      </w:pPr>
      <w:r w:rsidRPr="00A02226">
        <w:rPr>
          <w:rFonts w:ascii="Times New Roman" w:eastAsia="Times New Roman" w:hAnsi="Times New Roman"/>
          <w:b/>
          <w:bCs/>
          <w:color w:val="363636"/>
          <w:sz w:val="24"/>
          <w:szCs w:val="24"/>
          <w:lang w:eastAsia="ru-RU"/>
        </w:rPr>
        <w:t> </w:t>
      </w:r>
    </w:p>
    <w:p w:rsidR="00A02226" w:rsidRDefault="00A02226" w:rsidP="00A02226">
      <w:pPr>
        <w:shd w:val="clear" w:color="auto" w:fill="FFFFFF"/>
        <w:spacing w:after="0" w:line="240" w:lineRule="auto"/>
        <w:jc w:val="both"/>
        <w:rPr>
          <w:rFonts w:ascii="Times New Roman" w:eastAsia="Times New Roman" w:hAnsi="Times New Roman"/>
          <w:color w:val="363636"/>
          <w:sz w:val="24"/>
          <w:szCs w:val="24"/>
          <w:lang w:eastAsia="ru-RU"/>
        </w:rPr>
      </w:pPr>
      <w:r w:rsidRPr="00A02226">
        <w:rPr>
          <w:rFonts w:ascii="Times New Roman" w:eastAsia="Times New Roman" w:hAnsi="Times New Roman"/>
          <w:color w:val="363636"/>
          <w:sz w:val="24"/>
          <w:szCs w:val="24"/>
          <w:lang w:eastAsia="ru-RU"/>
        </w:rPr>
        <w:t>Примите участие в изготовлении красивых флористических миниатюр-поделок, панно или композиций.  Соберите и засушите в расправленном виде красивые листья, побеги, цветки, соцветия, плоды и шишки. Создайте композицию в виде картины, подарочной открытки или закладки для книги.</w:t>
      </w:r>
    </w:p>
    <w:p w:rsidR="001C359F" w:rsidRDefault="00BD0468" w:rsidP="00A02226">
      <w:pPr>
        <w:shd w:val="clear" w:color="auto" w:fill="FFFFFF"/>
        <w:spacing w:after="0" w:line="240" w:lineRule="auto"/>
        <w:jc w:val="both"/>
        <w:rPr>
          <w:rFonts w:ascii="Times New Roman" w:eastAsia="Times New Roman" w:hAnsi="Times New Roman"/>
          <w:b/>
          <w:color w:val="363636"/>
          <w:sz w:val="24"/>
          <w:szCs w:val="24"/>
          <w:lang w:eastAsia="ru-RU"/>
        </w:rPr>
      </w:pPr>
      <w:r>
        <w:rPr>
          <w:rFonts w:ascii="Times New Roman" w:eastAsia="Times New Roman" w:hAnsi="Times New Roman"/>
          <w:b/>
          <w:color w:val="363636"/>
          <w:sz w:val="24"/>
          <w:szCs w:val="24"/>
          <w:lang w:eastAsia="ru-RU"/>
        </w:rPr>
        <w:t>!!! С</w:t>
      </w:r>
      <w:r w:rsidRPr="00BD0468">
        <w:rPr>
          <w:rFonts w:ascii="Times New Roman" w:eastAsia="Times New Roman" w:hAnsi="Times New Roman"/>
          <w:b/>
          <w:color w:val="363636"/>
          <w:sz w:val="24"/>
          <w:szCs w:val="24"/>
          <w:lang w:eastAsia="ru-RU"/>
        </w:rPr>
        <w:t>оберите, засушите материал для дальнейшего использования.</w:t>
      </w:r>
    </w:p>
    <w:p w:rsidR="00BD0468" w:rsidRPr="00BD0468" w:rsidRDefault="00BD0468" w:rsidP="00A02226">
      <w:pPr>
        <w:shd w:val="clear" w:color="auto" w:fill="FFFFFF"/>
        <w:spacing w:after="0" w:line="240" w:lineRule="auto"/>
        <w:jc w:val="both"/>
        <w:rPr>
          <w:rFonts w:ascii="Times New Roman" w:eastAsia="Times New Roman" w:hAnsi="Times New Roman"/>
          <w:b/>
          <w:color w:val="363636"/>
          <w:sz w:val="24"/>
          <w:szCs w:val="24"/>
          <w:lang w:eastAsia="ru-RU"/>
        </w:rPr>
      </w:pPr>
    </w:p>
    <w:p w:rsidR="001C359F" w:rsidRPr="001C359F" w:rsidRDefault="001C359F" w:rsidP="00255CDB">
      <w:pPr>
        <w:shd w:val="clear" w:color="auto" w:fill="FFFFFF"/>
        <w:spacing w:after="0" w:line="240" w:lineRule="auto"/>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Создание гербариев в идее картин – это замечательный творческий процесс. Существуют даже целые курсы, посвященные этому искусству.</w:t>
      </w:r>
      <w:r w:rsidRPr="001C359F">
        <w:rPr>
          <w:rFonts w:ascii="Times New Roman" w:eastAsia="Times New Roman" w:hAnsi="Times New Roman"/>
          <w:color w:val="000000"/>
          <w:sz w:val="24"/>
          <w:szCs w:val="24"/>
          <w:lang w:eastAsia="ru-RU"/>
        </w:rPr>
        <w:br/>
        <w:t>Картины из сушеных растений – отличный способ украсить свой дом. Эти композиции делают дом очень уютным. Наполняют его каким-то особенным теплом.</w:t>
      </w:r>
    </w:p>
    <w:p w:rsid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drawing>
          <wp:inline distT="0" distB="0" distL="0" distR="0" wp14:anchorId="3F7ADB24" wp14:editId="6C3A27A0">
            <wp:extent cx="3244362" cy="2343150"/>
            <wp:effectExtent l="0" t="0" r="0" b="0"/>
            <wp:docPr id="2" name="Рисунок 2" descr="https://avatars.mds.yandex.net/get-zen_doc/40456/pub_59c0c7d80c9b9775d661b6bd_59c0c7dc1410c3a687919ba1/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40456/pub_59c0c7d80c9b9775d661b6bd_59c0c7dc1410c3a687919ba1/scale_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823" cy="2350706"/>
                    </a:xfrm>
                    <a:prstGeom prst="rect">
                      <a:avLst/>
                    </a:prstGeom>
                    <a:noFill/>
                    <a:ln>
                      <a:noFill/>
                    </a:ln>
                  </pic:spPr>
                </pic:pic>
              </a:graphicData>
            </a:graphic>
          </wp:inline>
        </w:drawing>
      </w:r>
    </w:p>
    <w:p w:rsidR="00255CDB" w:rsidRPr="001C359F" w:rsidRDefault="00255CDB" w:rsidP="00255CDB">
      <w:pPr>
        <w:spacing w:after="0" w:line="240" w:lineRule="auto"/>
        <w:rPr>
          <w:rFonts w:ascii="Times New Roman" w:eastAsia="Times New Roman" w:hAnsi="Times New Roman"/>
          <w:sz w:val="24"/>
          <w:szCs w:val="24"/>
          <w:lang w:eastAsia="ru-RU"/>
        </w:rPr>
      </w:pPr>
    </w:p>
    <w:p w:rsidR="001C359F" w:rsidRPr="001C359F" w:rsidRDefault="001C359F" w:rsidP="00255CDB">
      <w:pPr>
        <w:shd w:val="clear" w:color="auto" w:fill="FFFFFF"/>
        <w:spacing w:after="0" w:line="240" w:lineRule="auto"/>
        <w:jc w:val="both"/>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Очень популярны и открытки-гербарии. В этом случае на картонную основу наносятся рисунки, дополненные различными сухоцветами, которые фиксируются на клей. Сюда же можно поместить и другие природные материалы. Смотрятся такие открытки очень здорово.</w:t>
      </w:r>
    </w:p>
    <w:p w:rsid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drawing>
          <wp:inline distT="0" distB="0" distL="0" distR="0" wp14:anchorId="6735C9B8" wp14:editId="0EEC8A7D">
            <wp:extent cx="4286250" cy="3714750"/>
            <wp:effectExtent l="0" t="0" r="0" b="0"/>
            <wp:docPr id="3" name="Рисунок 3" descr="https://avatars.mds.yandex.net/get-zen_doc/169683/pub_59c0c7d80c9b9775d661b6bd_59c0c7dc256d5c9c7bdeff4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69683/pub_59c0c7d80c9b9775d661b6bd_59c0c7dc256d5c9c7bdeff4b/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4358" cy="3721777"/>
                    </a:xfrm>
                    <a:prstGeom prst="rect">
                      <a:avLst/>
                    </a:prstGeom>
                    <a:noFill/>
                    <a:ln>
                      <a:noFill/>
                    </a:ln>
                  </pic:spPr>
                </pic:pic>
              </a:graphicData>
            </a:graphic>
          </wp:inline>
        </w:drawing>
      </w:r>
    </w:p>
    <w:p w:rsidR="00C87EDD" w:rsidRDefault="00C87EDD" w:rsidP="00255CDB">
      <w:pPr>
        <w:spacing w:after="0" w:line="240" w:lineRule="auto"/>
        <w:rPr>
          <w:rFonts w:ascii="Times New Roman" w:eastAsia="Times New Roman" w:hAnsi="Times New Roman"/>
          <w:sz w:val="24"/>
          <w:szCs w:val="24"/>
          <w:lang w:eastAsia="ru-RU"/>
        </w:rPr>
      </w:pPr>
    </w:p>
    <w:p w:rsidR="00C87EDD" w:rsidRDefault="00C87EDD" w:rsidP="00255CDB">
      <w:pPr>
        <w:spacing w:after="0" w:line="240" w:lineRule="auto"/>
        <w:rPr>
          <w:rFonts w:ascii="Times New Roman" w:eastAsia="Times New Roman" w:hAnsi="Times New Roman"/>
          <w:sz w:val="24"/>
          <w:szCs w:val="24"/>
          <w:lang w:eastAsia="ru-RU"/>
        </w:rPr>
      </w:pPr>
      <w:r>
        <w:rPr>
          <w:noProof/>
          <w:lang w:eastAsia="ru-RU"/>
        </w:rPr>
        <w:lastRenderedPageBreak/>
        <w:drawing>
          <wp:inline distT="0" distB="0" distL="0" distR="0" wp14:anchorId="28C28CB0" wp14:editId="723E8424">
            <wp:extent cx="5940425" cy="4455319"/>
            <wp:effectExtent l="0" t="0" r="3175" b="2540"/>
            <wp:docPr id="12" name="Рисунок 12" descr="как оригинально оформить герба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к оригинально оформить гербар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87EDD" w:rsidRPr="001C359F" w:rsidRDefault="00C87EDD" w:rsidP="00255CDB">
      <w:pPr>
        <w:spacing w:after="0" w:line="240" w:lineRule="auto"/>
        <w:rPr>
          <w:rFonts w:ascii="Times New Roman" w:eastAsia="Times New Roman" w:hAnsi="Times New Roman"/>
          <w:sz w:val="24"/>
          <w:szCs w:val="24"/>
          <w:lang w:eastAsia="ru-RU"/>
        </w:rPr>
      </w:pPr>
    </w:p>
    <w:p w:rsidR="001C359F" w:rsidRPr="001C359F" w:rsidRDefault="001C359F" w:rsidP="00255CDB">
      <w:pPr>
        <w:shd w:val="clear" w:color="auto" w:fill="FFFFFF"/>
        <w:spacing w:after="0" w:line="240" w:lineRule="auto"/>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 xml:space="preserve">Но самое главное, что гербарий – отличное занятие для детского творчества. </w:t>
      </w:r>
      <w:r w:rsidR="00255CDB">
        <w:rPr>
          <w:rFonts w:ascii="Times New Roman" w:eastAsia="Times New Roman" w:hAnsi="Times New Roman"/>
          <w:color w:val="000000"/>
          <w:sz w:val="24"/>
          <w:szCs w:val="24"/>
          <w:lang w:eastAsia="ru-RU"/>
        </w:rPr>
        <w:t>Со</w:t>
      </w:r>
      <w:r w:rsidRPr="001C359F">
        <w:rPr>
          <w:rFonts w:ascii="Times New Roman" w:eastAsia="Times New Roman" w:hAnsi="Times New Roman"/>
          <w:color w:val="000000"/>
          <w:sz w:val="24"/>
          <w:szCs w:val="24"/>
          <w:lang w:eastAsia="ru-RU"/>
        </w:rPr>
        <w:t>берите красивые листочки, высушите их, а потом создайте картину</w:t>
      </w:r>
    </w:p>
    <w:p w:rsidR="001C359F" w:rsidRP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drawing>
          <wp:inline distT="0" distB="0" distL="0" distR="0" wp14:anchorId="1588894A" wp14:editId="6B3C3C81">
            <wp:extent cx="2795257" cy="2352675"/>
            <wp:effectExtent l="0" t="0" r="5715" b="0"/>
            <wp:docPr id="4" name="Рисунок 4" descr="https://avatars.mds.yandex.net/get-zen_doc/22526/pub_59c0c7d80c9b9775d661b6bd_59c0c7dd168a9107d3d61b11/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22526/pub_59c0c7d80c9b9775d661b6bd_59c0c7dd168a9107d3d61b11/scale_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794" cy="2357336"/>
                    </a:xfrm>
                    <a:prstGeom prst="rect">
                      <a:avLst/>
                    </a:prstGeom>
                    <a:noFill/>
                    <a:ln>
                      <a:noFill/>
                    </a:ln>
                  </pic:spPr>
                </pic:pic>
              </a:graphicData>
            </a:graphic>
          </wp:inline>
        </w:drawing>
      </w:r>
    </w:p>
    <w:p w:rsid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drawing>
          <wp:inline distT="0" distB="0" distL="0" distR="0" wp14:anchorId="32078F82" wp14:editId="39144F0E">
            <wp:extent cx="3076575" cy="2307431"/>
            <wp:effectExtent l="0" t="0" r="0" b="0"/>
            <wp:docPr id="5" name="Рисунок 5" descr="https://avatars.mds.yandex.net/get-zen_doc/198002/pub_59c0c7d80c9b9775d661b6bd_59c0c7dd9d5cb357fee1c35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98002/pub_59c0c7d80c9b9775d661b6bd_59c0c7dd9d5cb357fee1c359/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7421" cy="2308065"/>
                    </a:xfrm>
                    <a:prstGeom prst="rect">
                      <a:avLst/>
                    </a:prstGeom>
                    <a:noFill/>
                    <a:ln>
                      <a:noFill/>
                    </a:ln>
                  </pic:spPr>
                </pic:pic>
              </a:graphicData>
            </a:graphic>
          </wp:inline>
        </w:drawing>
      </w:r>
    </w:p>
    <w:p w:rsidR="00D07FC5" w:rsidRPr="00D07FC5" w:rsidRDefault="00D07FC5" w:rsidP="00D07FC5">
      <w:pPr>
        <w:shd w:val="clear" w:color="auto" w:fill="FFFFFF"/>
        <w:spacing w:after="0" w:line="240" w:lineRule="auto"/>
        <w:jc w:val="both"/>
        <w:rPr>
          <w:rFonts w:ascii="Open Sans" w:eastAsia="Times New Roman" w:hAnsi="Open Sans"/>
          <w:color w:val="000000"/>
          <w:sz w:val="21"/>
          <w:szCs w:val="21"/>
          <w:lang w:eastAsia="ru-RU"/>
        </w:rPr>
      </w:pPr>
      <w:r w:rsidRPr="00D07FC5">
        <w:rPr>
          <w:rFonts w:ascii="Open Sans" w:eastAsia="Times New Roman" w:hAnsi="Open Sans"/>
          <w:color w:val="000000"/>
          <w:sz w:val="27"/>
          <w:szCs w:val="27"/>
          <w:lang w:eastAsia="ru-RU"/>
        </w:rPr>
        <w:t>.</w:t>
      </w:r>
    </w:p>
    <w:p w:rsidR="00C87EDD" w:rsidRPr="001C359F" w:rsidRDefault="00C87EDD" w:rsidP="00255CDB">
      <w:pPr>
        <w:shd w:val="clear" w:color="auto" w:fill="FFFFFF"/>
        <w:spacing w:after="0" w:line="240" w:lineRule="auto"/>
        <w:rPr>
          <w:rFonts w:ascii="Times New Roman" w:eastAsia="Times New Roman" w:hAnsi="Times New Roman"/>
          <w:color w:val="000000"/>
          <w:sz w:val="24"/>
          <w:szCs w:val="24"/>
          <w:lang w:eastAsia="ru-RU"/>
        </w:rPr>
      </w:pPr>
    </w:p>
    <w:p w:rsidR="001C359F" w:rsidRP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lastRenderedPageBreak/>
        <w:drawing>
          <wp:inline distT="0" distB="0" distL="0" distR="0" wp14:anchorId="67194DD5" wp14:editId="3DB65358">
            <wp:extent cx="4053065" cy="2876550"/>
            <wp:effectExtent l="0" t="0" r="5080" b="0"/>
            <wp:docPr id="6" name="Рисунок 6" descr="https://avatars.mds.yandex.net/get-zen_doc/249065/pub_59c0c7d80c9b9775d661b6bd_59c0c7de256d5c9c7bdeff4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249065/pub_59c0c7d80c9b9775d661b6bd_59c0c7de256d5c9c7bdeff4c/scale_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0194" cy="2881610"/>
                    </a:xfrm>
                    <a:prstGeom prst="rect">
                      <a:avLst/>
                    </a:prstGeom>
                    <a:noFill/>
                    <a:ln>
                      <a:noFill/>
                    </a:ln>
                  </pic:spPr>
                </pic:pic>
              </a:graphicData>
            </a:graphic>
          </wp:inline>
        </w:drawing>
      </w:r>
    </w:p>
    <w:p w:rsidR="001C359F" w:rsidRPr="001C359F" w:rsidRDefault="001C359F" w:rsidP="00255CDB">
      <w:pPr>
        <w:shd w:val="clear" w:color="auto" w:fill="FFFFFF"/>
        <w:spacing w:after="0" w:line="240" w:lineRule="auto"/>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Не бойтесь попробовать собрать цветочную композицию самостоятельно! Собирайте цветные листья, оформляйте их, творите. Дополните композиции яркими рисунками, сделанными с помощью красок.</w:t>
      </w:r>
    </w:p>
    <w:p w:rsidR="001C359F" w:rsidRPr="001C359F" w:rsidRDefault="001C359F" w:rsidP="00255CDB">
      <w:pPr>
        <w:spacing w:after="0" w:line="240" w:lineRule="auto"/>
        <w:rPr>
          <w:rFonts w:ascii="Times New Roman" w:eastAsia="Times New Roman" w:hAnsi="Times New Roman"/>
          <w:sz w:val="24"/>
          <w:szCs w:val="24"/>
          <w:lang w:eastAsia="ru-RU"/>
        </w:rPr>
      </w:pPr>
      <w:r w:rsidRPr="001C359F">
        <w:rPr>
          <w:rFonts w:ascii="Times New Roman" w:eastAsia="Times New Roman" w:hAnsi="Times New Roman"/>
          <w:noProof/>
          <w:sz w:val="24"/>
          <w:szCs w:val="24"/>
          <w:lang w:eastAsia="ru-RU"/>
        </w:rPr>
        <w:drawing>
          <wp:inline distT="0" distB="0" distL="0" distR="0" wp14:anchorId="50CBDBE4" wp14:editId="14725E27">
            <wp:extent cx="2792691" cy="2257425"/>
            <wp:effectExtent l="0" t="0" r="8255" b="0"/>
            <wp:docPr id="7" name="Рисунок 7" descr="https://avatars.mds.yandex.net/get-zen_doc/22526/pub_59c0c7d80c9b9775d661b6bd_59c0c7dfa815f12961cf32f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zen_doc/22526/pub_59c0c7d80c9b9775d661b6bd_59c0c7dfa815f12961cf32f2/scale_12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434" cy="2263684"/>
                    </a:xfrm>
                    <a:prstGeom prst="rect">
                      <a:avLst/>
                    </a:prstGeom>
                    <a:noFill/>
                    <a:ln>
                      <a:noFill/>
                    </a:ln>
                  </pic:spPr>
                </pic:pic>
              </a:graphicData>
            </a:graphic>
          </wp:inline>
        </w:drawing>
      </w:r>
    </w:p>
    <w:p w:rsidR="001C359F" w:rsidRPr="001C359F" w:rsidRDefault="001C359F" w:rsidP="00255CDB">
      <w:pPr>
        <w:shd w:val="clear" w:color="auto" w:fill="FFFFFF"/>
        <w:spacing w:after="0" w:line="240" w:lineRule="auto"/>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Попробуйте собрать цветок в вазе с помощью лепестков, травинок и листьев. Попробуйте смастерить различных животных из стеблей, веток и причудливых листочков. Попробуйте создать абстракцию. Главное – начать и вы увидите, как это здорово.</w:t>
      </w:r>
    </w:p>
    <w:p w:rsidR="001C359F" w:rsidRPr="001C359F" w:rsidRDefault="001C359F" w:rsidP="00255CDB">
      <w:pPr>
        <w:spacing w:after="0" w:line="240" w:lineRule="auto"/>
        <w:rPr>
          <w:rFonts w:ascii="Times New Roman" w:eastAsia="Times New Roman" w:hAnsi="Times New Roman"/>
          <w:sz w:val="24"/>
          <w:szCs w:val="24"/>
          <w:lang w:eastAsia="ru-RU"/>
        </w:rPr>
      </w:pPr>
    </w:p>
    <w:p w:rsidR="001C359F" w:rsidRDefault="001C359F" w:rsidP="00255CDB">
      <w:pPr>
        <w:shd w:val="clear" w:color="auto" w:fill="FFFFFF"/>
        <w:spacing w:after="0" w:line="240" w:lineRule="auto"/>
        <w:rPr>
          <w:rFonts w:ascii="Times New Roman" w:eastAsia="Times New Roman" w:hAnsi="Times New Roman"/>
          <w:color w:val="000000"/>
          <w:sz w:val="24"/>
          <w:szCs w:val="24"/>
          <w:lang w:eastAsia="ru-RU"/>
        </w:rPr>
      </w:pPr>
      <w:r w:rsidRPr="001C359F">
        <w:rPr>
          <w:rFonts w:ascii="Times New Roman" w:eastAsia="Times New Roman" w:hAnsi="Times New Roman"/>
          <w:color w:val="000000"/>
          <w:sz w:val="24"/>
          <w:szCs w:val="24"/>
          <w:lang w:eastAsia="ru-RU"/>
        </w:rPr>
        <w:t>Оформление гербариев – отличный способ украсить свой дом. Замечательная идея – сделать много картин и поместить их в деревянные рамки, развесить на стены. Такой декор станет изюминкой интерьера и всегда будет радовать глаз.</w:t>
      </w:r>
    </w:p>
    <w:p w:rsidR="00EC77D9" w:rsidRPr="001C359F" w:rsidRDefault="00EC77D9" w:rsidP="00255CDB">
      <w:pPr>
        <w:shd w:val="clear" w:color="auto" w:fill="FFFFFF"/>
        <w:spacing w:after="0" w:line="240" w:lineRule="auto"/>
        <w:rPr>
          <w:rFonts w:ascii="Times New Roman" w:eastAsia="Times New Roman" w:hAnsi="Times New Roman"/>
          <w:color w:val="000000"/>
          <w:sz w:val="24"/>
          <w:szCs w:val="24"/>
          <w:lang w:eastAsia="ru-RU"/>
        </w:rPr>
      </w:pPr>
      <w:r>
        <w:rPr>
          <w:noProof/>
          <w:lang w:eastAsia="ru-RU"/>
        </w:rPr>
        <w:drawing>
          <wp:inline distT="0" distB="0" distL="0" distR="0" wp14:anchorId="6267DCFE" wp14:editId="1B4CB042">
            <wp:extent cx="3716594" cy="2790825"/>
            <wp:effectExtent l="0" t="0" r="0" b="0"/>
            <wp:docPr id="10" name="Рисунок 10" descr="https://active-mama.com/wp-content/uploads/2019/09/oformlenie-gerbariy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ctive-mama.com/wp-content/uploads/2019/09/oformlenie-gerbariya-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4783" cy="2819501"/>
                    </a:xfrm>
                    <a:prstGeom prst="rect">
                      <a:avLst/>
                    </a:prstGeom>
                    <a:noFill/>
                    <a:ln>
                      <a:noFill/>
                    </a:ln>
                  </pic:spPr>
                </pic:pic>
              </a:graphicData>
            </a:graphic>
          </wp:inline>
        </w:drawing>
      </w:r>
    </w:p>
    <w:p w:rsidR="001C359F" w:rsidRDefault="00EC77D9" w:rsidP="00255CDB">
      <w:pPr>
        <w:spacing w:after="0" w:line="240" w:lineRule="auto"/>
        <w:rPr>
          <w:rFonts w:ascii="Times New Roman" w:eastAsia="Times New Roman" w:hAnsi="Times New Roman"/>
          <w:sz w:val="24"/>
          <w:szCs w:val="24"/>
          <w:lang w:eastAsia="ru-RU"/>
        </w:rPr>
      </w:pPr>
      <w:r>
        <w:rPr>
          <w:noProof/>
          <w:lang w:eastAsia="ru-RU"/>
        </w:rPr>
        <w:lastRenderedPageBreak/>
        <w:drawing>
          <wp:inline distT="0" distB="0" distL="0" distR="0" wp14:anchorId="4151D334" wp14:editId="164D2AAE">
            <wp:extent cx="2540924" cy="2667000"/>
            <wp:effectExtent l="0" t="0" r="0" b="0"/>
            <wp:docPr id="11" name="Рисунок 11" descr="https://active-mama.com/wp-content/uploads/2019/09/oformlenie-gerbariy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ctive-mama.com/wp-content/uploads/2019/09/oformlenie-gerbariya-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0168" cy="2676703"/>
                    </a:xfrm>
                    <a:prstGeom prst="rect">
                      <a:avLst/>
                    </a:prstGeom>
                    <a:noFill/>
                    <a:ln>
                      <a:noFill/>
                    </a:ln>
                  </pic:spPr>
                </pic:pic>
              </a:graphicData>
            </a:graphic>
          </wp:inline>
        </w:drawing>
      </w:r>
    </w:p>
    <w:p w:rsidR="00BD0468" w:rsidRPr="00FB2D5C" w:rsidRDefault="00BD0468" w:rsidP="00FB2D5C">
      <w:pPr>
        <w:spacing w:after="0" w:line="240" w:lineRule="auto"/>
        <w:jc w:val="center"/>
        <w:rPr>
          <w:rFonts w:ascii="Times New Roman" w:eastAsia="Times New Roman" w:hAnsi="Times New Roman"/>
          <w:b/>
          <w:sz w:val="24"/>
          <w:szCs w:val="24"/>
          <w:lang w:eastAsia="ru-RU"/>
        </w:rPr>
      </w:pPr>
    </w:p>
    <w:p w:rsidR="00BD0468" w:rsidRPr="001C359F" w:rsidRDefault="00FB2D5C" w:rsidP="00FB2D5C">
      <w:pPr>
        <w:spacing w:after="0" w:line="240" w:lineRule="auto"/>
        <w:jc w:val="center"/>
        <w:rPr>
          <w:rFonts w:ascii="Times New Roman" w:eastAsia="Times New Roman" w:hAnsi="Times New Roman"/>
          <w:b/>
          <w:sz w:val="24"/>
          <w:szCs w:val="24"/>
          <w:lang w:eastAsia="ru-RU"/>
        </w:rPr>
      </w:pPr>
      <w:r w:rsidRPr="00FB2D5C">
        <w:rPr>
          <w:rFonts w:ascii="Times New Roman" w:eastAsia="Times New Roman" w:hAnsi="Times New Roman"/>
          <w:b/>
          <w:sz w:val="24"/>
          <w:szCs w:val="24"/>
          <w:lang w:val="en-US" w:eastAsia="ru-RU"/>
        </w:rPr>
        <w:t>III</w:t>
      </w:r>
      <w:r w:rsidRPr="00FB2D5C">
        <w:rPr>
          <w:rFonts w:ascii="Times New Roman" w:eastAsia="Times New Roman" w:hAnsi="Times New Roman"/>
          <w:b/>
          <w:sz w:val="24"/>
          <w:szCs w:val="24"/>
          <w:lang w:eastAsia="ru-RU"/>
        </w:rPr>
        <w:t xml:space="preserve"> блок</w:t>
      </w:r>
      <w:r>
        <w:rPr>
          <w:rFonts w:ascii="Times New Roman" w:eastAsia="Times New Roman" w:hAnsi="Times New Roman"/>
          <w:b/>
          <w:sz w:val="24"/>
          <w:szCs w:val="24"/>
          <w:lang w:eastAsia="ru-RU"/>
        </w:rPr>
        <w:t>:</w:t>
      </w:r>
      <w:r w:rsidRPr="00FB2D5C">
        <w:rPr>
          <w:rFonts w:ascii="Times New Roman" w:eastAsia="Times New Roman" w:hAnsi="Times New Roman"/>
          <w:b/>
          <w:sz w:val="24"/>
          <w:szCs w:val="24"/>
          <w:lang w:eastAsia="ru-RU"/>
        </w:rPr>
        <w:t xml:space="preserve"> </w:t>
      </w:r>
      <w:r w:rsidR="00BD0468" w:rsidRPr="00FB2D5C">
        <w:rPr>
          <w:rFonts w:ascii="Times New Roman" w:eastAsia="Times New Roman" w:hAnsi="Times New Roman"/>
          <w:b/>
          <w:sz w:val="24"/>
          <w:szCs w:val="24"/>
          <w:lang w:eastAsia="ru-RU"/>
        </w:rPr>
        <w:t xml:space="preserve"> Я - исследователь</w:t>
      </w:r>
    </w:p>
    <w:p w:rsidR="001C359F" w:rsidRPr="00A02226" w:rsidRDefault="001C359F" w:rsidP="00255CDB">
      <w:pPr>
        <w:shd w:val="clear" w:color="auto" w:fill="FFFFFF"/>
        <w:spacing w:after="0" w:line="240" w:lineRule="auto"/>
        <w:jc w:val="both"/>
        <w:rPr>
          <w:rFonts w:ascii="Times New Roman" w:eastAsia="Times New Roman" w:hAnsi="Times New Roman"/>
          <w:color w:val="363636"/>
          <w:sz w:val="24"/>
          <w:szCs w:val="24"/>
          <w:lang w:eastAsia="ru-RU"/>
        </w:rPr>
      </w:pPr>
    </w:p>
    <w:p w:rsidR="00BD0468" w:rsidRDefault="00BD0468" w:rsidP="00ED5413">
      <w:pPr>
        <w:shd w:val="clear" w:color="auto" w:fill="FFFFFF"/>
        <w:spacing w:after="0" w:line="240" w:lineRule="auto"/>
        <w:ind w:left="-142"/>
        <w:jc w:val="center"/>
        <w:rPr>
          <w:rFonts w:ascii="Times New Roman" w:eastAsia="Times New Roman" w:hAnsi="Times New Roman"/>
          <w:b/>
          <w:bCs/>
          <w:color w:val="363636"/>
          <w:sz w:val="24"/>
          <w:szCs w:val="24"/>
          <w:lang w:eastAsia="ru-RU"/>
        </w:rPr>
      </w:pPr>
      <w:r>
        <w:rPr>
          <w:rFonts w:ascii="Times New Roman" w:eastAsia="Times New Roman" w:hAnsi="Times New Roman"/>
          <w:b/>
          <w:bCs/>
          <w:color w:val="363636"/>
          <w:sz w:val="24"/>
          <w:szCs w:val="24"/>
          <w:lang w:eastAsia="ru-RU"/>
        </w:rPr>
        <w:t xml:space="preserve">Задание 5 </w:t>
      </w:r>
    </w:p>
    <w:p w:rsidR="00BD0468" w:rsidRDefault="00BD0468" w:rsidP="00ED5413">
      <w:pPr>
        <w:shd w:val="clear" w:color="auto" w:fill="FFFFFF"/>
        <w:spacing w:after="0" w:line="240" w:lineRule="auto"/>
        <w:ind w:left="-142"/>
        <w:jc w:val="center"/>
        <w:rPr>
          <w:rFonts w:ascii="Times New Roman" w:eastAsia="Times New Roman" w:hAnsi="Times New Roman"/>
          <w:b/>
          <w:bCs/>
          <w:color w:val="363636"/>
          <w:sz w:val="24"/>
          <w:szCs w:val="24"/>
          <w:lang w:eastAsia="ru-RU"/>
        </w:rPr>
      </w:pPr>
      <w:r>
        <w:rPr>
          <w:rFonts w:ascii="Times New Roman" w:eastAsia="Times New Roman" w:hAnsi="Times New Roman"/>
          <w:b/>
          <w:bCs/>
          <w:color w:val="363636"/>
          <w:sz w:val="24"/>
          <w:szCs w:val="24"/>
          <w:lang w:eastAsia="ru-RU"/>
        </w:rPr>
        <w:t>(собранный материал вы сможете использовать в проектной или исследовательской деятельности)</w:t>
      </w:r>
    </w:p>
    <w:p w:rsidR="00BD0468" w:rsidRDefault="00BD0468" w:rsidP="00ED5413">
      <w:pPr>
        <w:shd w:val="clear" w:color="auto" w:fill="FFFFFF"/>
        <w:spacing w:after="0" w:line="240" w:lineRule="auto"/>
        <w:ind w:left="-142"/>
        <w:jc w:val="center"/>
        <w:rPr>
          <w:rFonts w:ascii="Times New Roman" w:eastAsia="Times New Roman" w:hAnsi="Times New Roman"/>
          <w:b/>
          <w:bCs/>
          <w:color w:val="363636"/>
          <w:sz w:val="24"/>
          <w:szCs w:val="24"/>
          <w:lang w:eastAsia="ru-RU"/>
        </w:rPr>
      </w:pPr>
    </w:p>
    <w:p w:rsidR="003B2133" w:rsidRPr="003B2133" w:rsidRDefault="003B2133" w:rsidP="00ED5413">
      <w:pPr>
        <w:shd w:val="clear" w:color="auto" w:fill="FFFFFF"/>
        <w:spacing w:after="0" w:line="240" w:lineRule="auto"/>
        <w:ind w:left="-142"/>
        <w:jc w:val="center"/>
        <w:rPr>
          <w:rFonts w:ascii="Times New Roman" w:eastAsia="Times New Roman" w:hAnsi="Times New Roman"/>
          <w:color w:val="363636"/>
          <w:sz w:val="24"/>
          <w:szCs w:val="24"/>
          <w:lang w:eastAsia="ru-RU"/>
        </w:rPr>
      </w:pPr>
      <w:r w:rsidRPr="003B2133">
        <w:rPr>
          <w:rFonts w:ascii="Times New Roman" w:eastAsia="Times New Roman" w:hAnsi="Times New Roman"/>
          <w:b/>
          <w:bCs/>
          <w:color w:val="363636"/>
          <w:sz w:val="24"/>
          <w:szCs w:val="24"/>
          <w:lang w:eastAsia="ru-RU"/>
        </w:rPr>
        <w:t xml:space="preserve"> Наблюдения за состоянием растений барометров.</w:t>
      </w:r>
    </w:p>
    <w:p w:rsidR="003B2133" w:rsidRPr="003B2133" w:rsidRDefault="003B2133" w:rsidP="00ED5413">
      <w:pPr>
        <w:shd w:val="clear" w:color="auto" w:fill="FFFFFF"/>
        <w:spacing w:after="0" w:line="240" w:lineRule="auto"/>
        <w:ind w:left="-142"/>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w:t>
      </w:r>
    </w:p>
    <w:p w:rsidR="003B2133" w:rsidRPr="003B2133" w:rsidRDefault="003B2133" w:rsidP="00BD0468">
      <w:pPr>
        <w:shd w:val="clear" w:color="auto" w:fill="FFFFFF"/>
        <w:spacing w:after="0" w:line="240" w:lineRule="auto"/>
        <w:ind w:left="-142" w:hanging="360"/>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Проведите наблюдения состоянием цветков желтой акации, мальвы, вьюнка полевого, мокрицы и соцветий одуванчика, ноготков (календулы). Выясните, что происходит с их цветками или соцветиями в ненастную погоду перед наступлением дождя. Подумайте, в связи с чем возникли у них такие приспособления.</w:t>
      </w:r>
    </w:p>
    <w:p w:rsidR="003B2133" w:rsidRDefault="003B2133" w:rsidP="00BD0468">
      <w:pPr>
        <w:shd w:val="clear" w:color="auto" w:fill="FFFFFF"/>
        <w:spacing w:after="0" w:line="240" w:lineRule="auto"/>
        <w:ind w:left="-142" w:hanging="360"/>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Выясните, какие другие растения и каким образом могут предсказать приближение дождя. Соберите по одному растению барометру, засушите их между листьями газетной бумаги и смонтируйте гербарные листы с подписями названий растений.</w:t>
      </w:r>
    </w:p>
    <w:p w:rsidR="00BD0468" w:rsidRPr="00BD0468" w:rsidRDefault="00BD0468" w:rsidP="00FB2D5C">
      <w:pPr>
        <w:shd w:val="clear" w:color="auto" w:fill="FFFFFF"/>
        <w:spacing w:after="0" w:line="240" w:lineRule="auto"/>
        <w:ind w:left="-142" w:hanging="360"/>
        <w:jc w:val="center"/>
        <w:rPr>
          <w:rFonts w:ascii="Times New Roman" w:eastAsia="Times New Roman" w:hAnsi="Times New Roman"/>
          <w:b/>
          <w:color w:val="363636"/>
          <w:sz w:val="24"/>
          <w:szCs w:val="24"/>
          <w:lang w:eastAsia="ru-RU"/>
        </w:rPr>
      </w:pPr>
      <w:r w:rsidRPr="00BD0468">
        <w:rPr>
          <w:rFonts w:ascii="Times New Roman" w:eastAsia="Times New Roman" w:hAnsi="Times New Roman"/>
          <w:b/>
          <w:color w:val="363636"/>
          <w:sz w:val="24"/>
          <w:szCs w:val="24"/>
          <w:lang w:eastAsia="ru-RU"/>
        </w:rPr>
        <w:t>или</w:t>
      </w:r>
    </w:p>
    <w:p w:rsidR="003B2133" w:rsidRPr="003B2133" w:rsidRDefault="00FB2D5C" w:rsidP="00FB2D5C">
      <w:pPr>
        <w:shd w:val="clear" w:color="auto" w:fill="FFFFFF"/>
        <w:spacing w:after="0" w:line="240" w:lineRule="auto"/>
        <w:ind w:left="-142"/>
        <w:jc w:val="center"/>
        <w:rPr>
          <w:rFonts w:ascii="Times New Roman" w:eastAsia="Times New Roman" w:hAnsi="Times New Roman"/>
          <w:color w:val="363636"/>
          <w:sz w:val="24"/>
          <w:szCs w:val="24"/>
          <w:lang w:eastAsia="ru-RU"/>
        </w:rPr>
      </w:pPr>
      <w:r>
        <w:rPr>
          <w:rFonts w:ascii="Times New Roman" w:eastAsia="Times New Roman" w:hAnsi="Times New Roman"/>
          <w:b/>
          <w:bCs/>
          <w:color w:val="363636"/>
          <w:sz w:val="24"/>
          <w:szCs w:val="24"/>
          <w:lang w:eastAsia="ru-RU"/>
        </w:rPr>
        <w:t>«Цветочные часы»</w:t>
      </w:r>
    </w:p>
    <w:p w:rsidR="003B2133" w:rsidRPr="003B2133" w:rsidRDefault="003B2133" w:rsidP="00BD0468">
      <w:pPr>
        <w:shd w:val="clear" w:color="auto" w:fill="FFFFFF"/>
        <w:spacing w:after="0" w:line="240" w:lineRule="auto"/>
        <w:ind w:left="-142"/>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w:t>
      </w:r>
    </w:p>
    <w:p w:rsidR="003B2133" w:rsidRPr="003B2133" w:rsidRDefault="003B2133" w:rsidP="00BD0468">
      <w:pPr>
        <w:shd w:val="clear" w:color="auto" w:fill="FFFFFF"/>
        <w:spacing w:after="0" w:line="240" w:lineRule="auto"/>
        <w:ind w:left="-142" w:hanging="360"/>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xml:space="preserve">·         Проведите наблюдения за временем раскрытия и закрытия цветков или соцветий некоторых дикорастущих и садовых цветковых растений, например, одуванчика, ноготков, садового вьюнка ипомеи. Сделайте фотографии. Выясните, в какое время раскрываются и закрываются цветки каких </w:t>
      </w:r>
      <w:r w:rsidR="00BD0468">
        <w:rPr>
          <w:rFonts w:ascii="Times New Roman" w:eastAsia="Times New Roman" w:hAnsi="Times New Roman"/>
          <w:color w:val="363636"/>
          <w:sz w:val="24"/>
          <w:szCs w:val="24"/>
          <w:lang w:eastAsia="ru-RU"/>
        </w:rPr>
        <w:t xml:space="preserve">- </w:t>
      </w:r>
      <w:r w:rsidRPr="003B2133">
        <w:rPr>
          <w:rFonts w:ascii="Times New Roman" w:eastAsia="Times New Roman" w:hAnsi="Times New Roman"/>
          <w:color w:val="363636"/>
          <w:sz w:val="24"/>
          <w:szCs w:val="24"/>
          <w:lang w:eastAsia="ru-RU"/>
        </w:rPr>
        <w:t>либо других наиболее известных вам цветковых растений.</w:t>
      </w:r>
    </w:p>
    <w:p w:rsidR="003B2133" w:rsidRPr="003B2133" w:rsidRDefault="003B2133" w:rsidP="00BD0468">
      <w:pPr>
        <w:shd w:val="clear" w:color="auto" w:fill="FFFFFF"/>
        <w:spacing w:after="0" w:line="240" w:lineRule="auto"/>
        <w:ind w:left="-142" w:hanging="360"/>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Установите, с чем связаны наблюдаемые явления в жизни растений. Соберите для засушивания и изготовления гербарных листов несколько растений, открывающих цветки или соцветия в строго определенное время суток.</w:t>
      </w:r>
    </w:p>
    <w:p w:rsidR="003B2133" w:rsidRPr="003B2133" w:rsidRDefault="003B2133" w:rsidP="00BD0468">
      <w:pPr>
        <w:shd w:val="clear" w:color="auto" w:fill="FFFFFF"/>
        <w:spacing w:after="0" w:line="240" w:lineRule="auto"/>
        <w:ind w:left="-142"/>
        <w:jc w:val="both"/>
        <w:rPr>
          <w:rFonts w:ascii="Times New Roman" w:eastAsia="Times New Roman" w:hAnsi="Times New Roman"/>
          <w:color w:val="363636"/>
          <w:sz w:val="24"/>
          <w:szCs w:val="24"/>
          <w:lang w:eastAsia="ru-RU"/>
        </w:rPr>
      </w:pPr>
      <w:r w:rsidRPr="003B2133">
        <w:rPr>
          <w:rFonts w:ascii="Times New Roman" w:eastAsia="Times New Roman" w:hAnsi="Times New Roman"/>
          <w:color w:val="363636"/>
          <w:sz w:val="24"/>
          <w:szCs w:val="24"/>
          <w:lang w:eastAsia="ru-RU"/>
        </w:rPr>
        <w:t> </w:t>
      </w:r>
    </w:p>
    <w:p w:rsidR="00A02226" w:rsidRPr="00814459" w:rsidRDefault="00A02226" w:rsidP="00ED5413">
      <w:pPr>
        <w:shd w:val="clear" w:color="auto" w:fill="FFFFFF"/>
        <w:spacing w:after="0" w:line="240" w:lineRule="auto"/>
        <w:ind w:left="-142"/>
        <w:rPr>
          <w:rFonts w:ascii="Times New Roman" w:eastAsia="Times New Roman" w:hAnsi="Times New Roman"/>
          <w:color w:val="000000"/>
          <w:sz w:val="24"/>
          <w:szCs w:val="24"/>
          <w:lang w:eastAsia="ru-RU"/>
        </w:rPr>
      </w:pPr>
    </w:p>
    <w:p w:rsidR="00814459" w:rsidRPr="00255CDB" w:rsidRDefault="00814459" w:rsidP="00255CDB">
      <w:pPr>
        <w:spacing w:after="0" w:line="240" w:lineRule="auto"/>
        <w:rPr>
          <w:rFonts w:ascii="Times New Roman" w:hAnsi="Times New Roman"/>
          <w:sz w:val="24"/>
          <w:szCs w:val="24"/>
        </w:rPr>
      </w:pPr>
    </w:p>
    <w:p w:rsidR="00192EEE" w:rsidRPr="00255CDB" w:rsidRDefault="00192EEE" w:rsidP="00255CDB">
      <w:pPr>
        <w:spacing w:after="0" w:line="240" w:lineRule="auto"/>
        <w:rPr>
          <w:rFonts w:ascii="Times New Roman" w:hAnsi="Times New Roman"/>
          <w:b/>
          <w:sz w:val="24"/>
          <w:szCs w:val="24"/>
        </w:rPr>
      </w:pPr>
    </w:p>
    <w:p w:rsidR="00F56643" w:rsidRPr="00255CDB" w:rsidRDefault="002A04C9" w:rsidP="00255CDB">
      <w:pPr>
        <w:spacing w:after="0" w:line="240" w:lineRule="auto"/>
        <w:rPr>
          <w:rFonts w:ascii="Times New Roman" w:hAnsi="Times New Roman"/>
          <w:b/>
          <w:sz w:val="24"/>
          <w:szCs w:val="24"/>
        </w:rPr>
      </w:pPr>
      <w:r w:rsidRPr="00255CDB">
        <w:rPr>
          <w:rFonts w:ascii="Times New Roman" w:hAnsi="Times New Roman"/>
          <w:b/>
          <w:sz w:val="24"/>
          <w:szCs w:val="24"/>
        </w:rPr>
        <w:t>8 к</w:t>
      </w:r>
    </w:p>
    <w:p w:rsidR="00192EEE" w:rsidRPr="00F2026B" w:rsidRDefault="002A04C9" w:rsidP="00F2026B">
      <w:pPr>
        <w:spacing w:after="0" w:line="240" w:lineRule="auto"/>
        <w:rPr>
          <w:b/>
          <w:color w:val="000000"/>
        </w:rPr>
      </w:pPr>
      <w:r w:rsidRPr="00255CDB">
        <w:rPr>
          <w:rFonts w:ascii="Times New Roman" w:hAnsi="Times New Roman"/>
          <w:sz w:val="24"/>
          <w:szCs w:val="24"/>
        </w:rPr>
        <w:t xml:space="preserve">Тема: </w:t>
      </w:r>
      <w:r w:rsidR="00F2026B" w:rsidRPr="00F2026B">
        <w:rPr>
          <w:rFonts w:ascii="Times New Roman" w:hAnsi="Times New Roman"/>
          <w:b/>
          <w:sz w:val="24"/>
          <w:szCs w:val="24"/>
        </w:rPr>
        <w:t>Индивидуальное развитие организма.</w:t>
      </w:r>
    </w:p>
    <w:p w:rsidR="00034BF2" w:rsidRPr="000B5105" w:rsidRDefault="00F2026B" w:rsidP="000B5105">
      <w:pPr>
        <w:pStyle w:val="a6"/>
        <w:numPr>
          <w:ilvl w:val="0"/>
          <w:numId w:val="5"/>
        </w:numPr>
        <w:shd w:val="clear" w:color="auto" w:fill="FFFFFF"/>
        <w:spacing w:before="0" w:beforeAutospacing="0" w:after="0" w:afterAutospacing="0"/>
        <w:ind w:left="-426" w:firstLine="0"/>
      </w:pPr>
      <w:r w:rsidRPr="000B5105">
        <w:t>Изучите материал по данной теме.</w:t>
      </w:r>
    </w:p>
    <w:p w:rsidR="00F2026B" w:rsidRPr="000B5105" w:rsidRDefault="00F2026B" w:rsidP="000B5105">
      <w:pPr>
        <w:pStyle w:val="a6"/>
        <w:shd w:val="clear" w:color="auto" w:fill="FFFFFF"/>
        <w:spacing w:before="0" w:beforeAutospacing="0" w:after="0" w:afterAutospacing="0"/>
        <w:ind w:left="-426"/>
        <w:rPr>
          <w:i/>
        </w:rPr>
      </w:pPr>
      <w:r w:rsidRPr="000B5105">
        <w:rPr>
          <w:i/>
        </w:rPr>
        <w:t>Рекомендации:</w:t>
      </w:r>
    </w:p>
    <w:p w:rsidR="00F2026B" w:rsidRPr="000B5105" w:rsidRDefault="00716E63" w:rsidP="000B5105">
      <w:pPr>
        <w:pStyle w:val="a6"/>
        <w:numPr>
          <w:ilvl w:val="0"/>
          <w:numId w:val="6"/>
        </w:numPr>
        <w:shd w:val="clear" w:color="auto" w:fill="FFFFFF"/>
        <w:spacing w:before="0" w:beforeAutospacing="0" w:after="0" w:afterAutospacing="0"/>
        <w:ind w:left="-426" w:firstLine="0"/>
        <w:rPr>
          <w:rFonts w:eastAsia="Calibri"/>
          <w:lang w:eastAsia="en-US"/>
        </w:rPr>
      </w:pPr>
      <w:hyperlink r:id="rId16" w:history="1">
        <w:r w:rsidR="00F2026B" w:rsidRPr="000B5105">
          <w:rPr>
            <w:rFonts w:eastAsia="Calibri"/>
            <w:color w:val="0000FF"/>
            <w:u w:val="single"/>
            <w:lang w:eastAsia="en-US"/>
          </w:rPr>
          <w:t>https://bio-oge.sdamgia.ru/</w:t>
        </w:r>
      </w:hyperlink>
    </w:p>
    <w:p w:rsidR="00F2026B" w:rsidRDefault="00F2026B" w:rsidP="000B5105">
      <w:pPr>
        <w:pStyle w:val="a6"/>
        <w:shd w:val="clear" w:color="auto" w:fill="FFFFFF"/>
        <w:spacing w:before="0" w:beforeAutospacing="0" w:after="0" w:afterAutospacing="0"/>
        <w:ind w:left="-426"/>
        <w:rPr>
          <w:rFonts w:eastAsia="Calibri"/>
          <w:lang w:eastAsia="en-US"/>
        </w:rPr>
      </w:pPr>
      <w:r w:rsidRPr="000B5105">
        <w:rPr>
          <w:rFonts w:eastAsia="Calibri"/>
          <w:lang w:eastAsia="en-US"/>
        </w:rPr>
        <w:t>Ребята, кто планирует сдавать ОГЭ по биологии</w:t>
      </w:r>
      <w:r w:rsidR="00955A7A" w:rsidRPr="000B5105">
        <w:rPr>
          <w:rFonts w:eastAsia="Calibri"/>
          <w:lang w:eastAsia="en-US"/>
        </w:rPr>
        <w:t>, посмотрите, какие задания встречаются по курсу «Биологии 8 класса»</w:t>
      </w:r>
    </w:p>
    <w:p w:rsidR="00716E63" w:rsidRDefault="00716E63" w:rsidP="00716E63">
      <w:pPr>
        <w:pStyle w:val="a6"/>
        <w:shd w:val="clear" w:color="auto" w:fill="FFFFFF"/>
        <w:spacing w:before="0" w:beforeAutospacing="0" w:after="0" w:afterAutospacing="0"/>
        <w:ind w:left="-426"/>
        <w:rPr>
          <w:rFonts w:eastAsia="Calibri"/>
          <w:lang w:eastAsia="en-US"/>
        </w:rPr>
      </w:pPr>
      <w:r>
        <w:rPr>
          <w:rFonts w:eastAsia="Calibri"/>
          <w:lang w:eastAsia="en-US"/>
        </w:rPr>
        <w:t>2.</w:t>
      </w:r>
      <w:r w:rsidRPr="00716E63">
        <w:rPr>
          <w:rFonts w:eastAsia="Calibri"/>
          <w:lang w:eastAsia="en-US"/>
        </w:rPr>
        <w:t xml:space="preserve"> </w:t>
      </w:r>
      <w:r w:rsidRPr="000B5105">
        <w:rPr>
          <w:rFonts w:eastAsia="Calibri"/>
          <w:lang w:eastAsia="en-US"/>
        </w:rPr>
        <w:t xml:space="preserve">Ребята, кто планирует </w:t>
      </w:r>
      <w:r>
        <w:rPr>
          <w:rFonts w:eastAsia="Calibri"/>
          <w:lang w:eastAsia="en-US"/>
        </w:rPr>
        <w:t xml:space="preserve">делать проект </w:t>
      </w:r>
      <w:r w:rsidRPr="000B5105">
        <w:rPr>
          <w:rFonts w:eastAsia="Calibri"/>
          <w:lang w:eastAsia="en-US"/>
        </w:rPr>
        <w:t>по биологии,</w:t>
      </w:r>
      <w:r>
        <w:rPr>
          <w:rFonts w:eastAsia="Calibri"/>
          <w:lang w:eastAsia="en-US"/>
        </w:rPr>
        <w:t xml:space="preserve"> подумайте над темой. Свяжитесь со мной. Мои координаты вы знаете.</w:t>
      </w:r>
      <w:bookmarkStart w:id="0" w:name="_GoBack"/>
      <w:bookmarkEnd w:id="0"/>
    </w:p>
    <w:p w:rsidR="000B5105" w:rsidRPr="000B5105" w:rsidRDefault="000B5105" w:rsidP="000B5105">
      <w:pPr>
        <w:pStyle w:val="a6"/>
        <w:shd w:val="clear" w:color="auto" w:fill="FFFFFF"/>
        <w:spacing w:before="0" w:beforeAutospacing="0" w:after="0" w:afterAutospacing="0"/>
        <w:ind w:left="-426"/>
      </w:pPr>
    </w:p>
    <w:sectPr w:rsidR="000B5105" w:rsidRPr="000B5105" w:rsidSect="00663A67">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08FF"/>
    <w:multiLevelType w:val="hybridMultilevel"/>
    <w:tmpl w:val="F0664230"/>
    <w:lvl w:ilvl="0" w:tplc="E5D6D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7E30C7"/>
    <w:multiLevelType w:val="hybridMultilevel"/>
    <w:tmpl w:val="10502970"/>
    <w:lvl w:ilvl="0" w:tplc="D19E405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034BB"/>
    <w:multiLevelType w:val="multilevel"/>
    <w:tmpl w:val="318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21E4F"/>
    <w:multiLevelType w:val="hybridMultilevel"/>
    <w:tmpl w:val="1BB8A174"/>
    <w:lvl w:ilvl="0" w:tplc="07C8F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D10FEA"/>
    <w:multiLevelType w:val="hybridMultilevel"/>
    <w:tmpl w:val="04F8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1F5914"/>
    <w:multiLevelType w:val="hybridMultilevel"/>
    <w:tmpl w:val="870C4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1C"/>
    <w:rsid w:val="00034BF2"/>
    <w:rsid w:val="000B5105"/>
    <w:rsid w:val="000F4858"/>
    <w:rsid w:val="00136EFF"/>
    <w:rsid w:val="00192EEE"/>
    <w:rsid w:val="001942F4"/>
    <w:rsid w:val="001C359F"/>
    <w:rsid w:val="00255CDB"/>
    <w:rsid w:val="002A04C9"/>
    <w:rsid w:val="003B2133"/>
    <w:rsid w:val="005644EF"/>
    <w:rsid w:val="00575E20"/>
    <w:rsid w:val="005B6BBF"/>
    <w:rsid w:val="00663A67"/>
    <w:rsid w:val="006E486E"/>
    <w:rsid w:val="00716E63"/>
    <w:rsid w:val="00814459"/>
    <w:rsid w:val="008436B4"/>
    <w:rsid w:val="008C3BAD"/>
    <w:rsid w:val="0090126C"/>
    <w:rsid w:val="00913DC8"/>
    <w:rsid w:val="00955A7A"/>
    <w:rsid w:val="00981F4C"/>
    <w:rsid w:val="009A49C4"/>
    <w:rsid w:val="00A02226"/>
    <w:rsid w:val="00B76B03"/>
    <w:rsid w:val="00BD0468"/>
    <w:rsid w:val="00C173C4"/>
    <w:rsid w:val="00C26FAC"/>
    <w:rsid w:val="00C36C11"/>
    <w:rsid w:val="00C6161C"/>
    <w:rsid w:val="00C87EDD"/>
    <w:rsid w:val="00D07FC5"/>
    <w:rsid w:val="00D15A1F"/>
    <w:rsid w:val="00EC094C"/>
    <w:rsid w:val="00EC77D9"/>
    <w:rsid w:val="00ED5413"/>
    <w:rsid w:val="00F2026B"/>
    <w:rsid w:val="00F56643"/>
    <w:rsid w:val="00FB2D5C"/>
    <w:rsid w:val="00FC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94C4"/>
  <w15:chartTrackingRefBased/>
  <w15:docId w15:val="{84C6E7B6-F261-4062-9946-F7415CD2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6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94C"/>
    <w:rPr>
      <w:color w:val="0000FF"/>
      <w:u w:val="single"/>
    </w:rPr>
  </w:style>
  <w:style w:type="character" w:styleId="a4">
    <w:name w:val="FollowedHyperlink"/>
    <w:basedOn w:val="a0"/>
    <w:uiPriority w:val="99"/>
    <w:semiHidden/>
    <w:unhideWhenUsed/>
    <w:rsid w:val="00981F4C"/>
    <w:rPr>
      <w:color w:val="954F72" w:themeColor="followedHyperlink"/>
      <w:u w:val="single"/>
    </w:rPr>
  </w:style>
  <w:style w:type="paragraph" w:styleId="a5">
    <w:name w:val="List Paragraph"/>
    <w:basedOn w:val="a"/>
    <w:uiPriority w:val="34"/>
    <w:qFormat/>
    <w:rsid w:val="00C173C4"/>
    <w:pPr>
      <w:ind w:left="720"/>
      <w:contextualSpacing/>
    </w:pPr>
  </w:style>
  <w:style w:type="paragraph" w:styleId="a6">
    <w:name w:val="Normal (Web)"/>
    <w:basedOn w:val="a"/>
    <w:uiPriority w:val="99"/>
    <w:unhideWhenUsed/>
    <w:rsid w:val="00C36C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margin">
    <w:name w:val="left_margin"/>
    <w:basedOn w:val="a"/>
    <w:rsid w:val="00034B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fr3q">
    <w:name w:val="zfr3q"/>
    <w:basedOn w:val="a"/>
    <w:rsid w:val="00FB2D5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FB2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10887">
      <w:bodyDiv w:val="1"/>
      <w:marLeft w:val="0"/>
      <w:marRight w:val="0"/>
      <w:marTop w:val="0"/>
      <w:marBottom w:val="0"/>
      <w:divBdr>
        <w:top w:val="none" w:sz="0" w:space="0" w:color="auto"/>
        <w:left w:val="none" w:sz="0" w:space="0" w:color="auto"/>
        <w:bottom w:val="none" w:sz="0" w:space="0" w:color="auto"/>
        <w:right w:val="none" w:sz="0" w:space="0" w:color="auto"/>
      </w:divBdr>
    </w:div>
    <w:div w:id="415396660">
      <w:bodyDiv w:val="1"/>
      <w:marLeft w:val="0"/>
      <w:marRight w:val="0"/>
      <w:marTop w:val="0"/>
      <w:marBottom w:val="0"/>
      <w:divBdr>
        <w:top w:val="none" w:sz="0" w:space="0" w:color="auto"/>
        <w:left w:val="none" w:sz="0" w:space="0" w:color="auto"/>
        <w:bottom w:val="none" w:sz="0" w:space="0" w:color="auto"/>
        <w:right w:val="none" w:sz="0" w:space="0" w:color="auto"/>
      </w:divBdr>
    </w:div>
    <w:div w:id="593393412">
      <w:bodyDiv w:val="1"/>
      <w:marLeft w:val="0"/>
      <w:marRight w:val="0"/>
      <w:marTop w:val="0"/>
      <w:marBottom w:val="0"/>
      <w:divBdr>
        <w:top w:val="none" w:sz="0" w:space="0" w:color="auto"/>
        <w:left w:val="none" w:sz="0" w:space="0" w:color="auto"/>
        <w:bottom w:val="none" w:sz="0" w:space="0" w:color="auto"/>
        <w:right w:val="none" w:sz="0" w:space="0" w:color="auto"/>
      </w:divBdr>
    </w:div>
    <w:div w:id="785269511">
      <w:bodyDiv w:val="1"/>
      <w:marLeft w:val="0"/>
      <w:marRight w:val="0"/>
      <w:marTop w:val="0"/>
      <w:marBottom w:val="0"/>
      <w:divBdr>
        <w:top w:val="none" w:sz="0" w:space="0" w:color="auto"/>
        <w:left w:val="none" w:sz="0" w:space="0" w:color="auto"/>
        <w:bottom w:val="none" w:sz="0" w:space="0" w:color="auto"/>
        <w:right w:val="none" w:sz="0" w:space="0" w:color="auto"/>
      </w:divBdr>
    </w:div>
    <w:div w:id="882908798">
      <w:bodyDiv w:val="1"/>
      <w:marLeft w:val="0"/>
      <w:marRight w:val="0"/>
      <w:marTop w:val="0"/>
      <w:marBottom w:val="0"/>
      <w:divBdr>
        <w:top w:val="none" w:sz="0" w:space="0" w:color="auto"/>
        <w:left w:val="none" w:sz="0" w:space="0" w:color="auto"/>
        <w:bottom w:val="none" w:sz="0" w:space="0" w:color="auto"/>
        <w:right w:val="none" w:sz="0" w:space="0" w:color="auto"/>
      </w:divBdr>
    </w:div>
    <w:div w:id="1017004933">
      <w:bodyDiv w:val="1"/>
      <w:marLeft w:val="0"/>
      <w:marRight w:val="0"/>
      <w:marTop w:val="0"/>
      <w:marBottom w:val="0"/>
      <w:divBdr>
        <w:top w:val="none" w:sz="0" w:space="0" w:color="auto"/>
        <w:left w:val="none" w:sz="0" w:space="0" w:color="auto"/>
        <w:bottom w:val="none" w:sz="0" w:space="0" w:color="auto"/>
        <w:right w:val="none" w:sz="0" w:space="0" w:color="auto"/>
      </w:divBdr>
    </w:div>
    <w:div w:id="1123496379">
      <w:bodyDiv w:val="1"/>
      <w:marLeft w:val="0"/>
      <w:marRight w:val="0"/>
      <w:marTop w:val="0"/>
      <w:marBottom w:val="0"/>
      <w:divBdr>
        <w:top w:val="none" w:sz="0" w:space="0" w:color="auto"/>
        <w:left w:val="none" w:sz="0" w:space="0" w:color="auto"/>
        <w:bottom w:val="none" w:sz="0" w:space="0" w:color="auto"/>
        <w:right w:val="none" w:sz="0" w:space="0" w:color="auto"/>
      </w:divBdr>
    </w:div>
    <w:div w:id="1140730907">
      <w:bodyDiv w:val="1"/>
      <w:marLeft w:val="0"/>
      <w:marRight w:val="0"/>
      <w:marTop w:val="0"/>
      <w:marBottom w:val="0"/>
      <w:divBdr>
        <w:top w:val="none" w:sz="0" w:space="0" w:color="auto"/>
        <w:left w:val="none" w:sz="0" w:space="0" w:color="auto"/>
        <w:bottom w:val="none" w:sz="0" w:space="0" w:color="auto"/>
        <w:right w:val="none" w:sz="0" w:space="0" w:color="auto"/>
      </w:divBdr>
    </w:div>
    <w:div w:id="1153716124">
      <w:bodyDiv w:val="1"/>
      <w:marLeft w:val="0"/>
      <w:marRight w:val="0"/>
      <w:marTop w:val="0"/>
      <w:marBottom w:val="0"/>
      <w:divBdr>
        <w:top w:val="none" w:sz="0" w:space="0" w:color="auto"/>
        <w:left w:val="none" w:sz="0" w:space="0" w:color="auto"/>
        <w:bottom w:val="none" w:sz="0" w:space="0" w:color="auto"/>
        <w:right w:val="none" w:sz="0" w:space="0" w:color="auto"/>
      </w:divBdr>
    </w:div>
    <w:div w:id="1195852024">
      <w:bodyDiv w:val="1"/>
      <w:marLeft w:val="0"/>
      <w:marRight w:val="0"/>
      <w:marTop w:val="0"/>
      <w:marBottom w:val="0"/>
      <w:divBdr>
        <w:top w:val="none" w:sz="0" w:space="0" w:color="auto"/>
        <w:left w:val="none" w:sz="0" w:space="0" w:color="auto"/>
        <w:bottom w:val="none" w:sz="0" w:space="0" w:color="auto"/>
        <w:right w:val="none" w:sz="0" w:space="0" w:color="auto"/>
      </w:divBdr>
    </w:div>
    <w:div w:id="1281454446">
      <w:bodyDiv w:val="1"/>
      <w:marLeft w:val="0"/>
      <w:marRight w:val="0"/>
      <w:marTop w:val="0"/>
      <w:marBottom w:val="0"/>
      <w:divBdr>
        <w:top w:val="none" w:sz="0" w:space="0" w:color="auto"/>
        <w:left w:val="none" w:sz="0" w:space="0" w:color="auto"/>
        <w:bottom w:val="none" w:sz="0" w:space="0" w:color="auto"/>
        <w:right w:val="none" w:sz="0" w:space="0" w:color="auto"/>
      </w:divBdr>
      <w:divsChild>
        <w:div w:id="1889996515">
          <w:marLeft w:val="0"/>
          <w:marRight w:val="0"/>
          <w:marTop w:val="0"/>
          <w:marBottom w:val="0"/>
          <w:divBdr>
            <w:top w:val="none" w:sz="0" w:space="0" w:color="auto"/>
            <w:left w:val="none" w:sz="0" w:space="0" w:color="auto"/>
            <w:bottom w:val="none" w:sz="0" w:space="0" w:color="auto"/>
            <w:right w:val="none" w:sz="0" w:space="0" w:color="auto"/>
          </w:divBdr>
        </w:div>
        <w:div w:id="543061105">
          <w:marLeft w:val="0"/>
          <w:marRight w:val="0"/>
          <w:marTop w:val="0"/>
          <w:marBottom w:val="0"/>
          <w:divBdr>
            <w:top w:val="none" w:sz="0" w:space="0" w:color="auto"/>
            <w:left w:val="none" w:sz="0" w:space="0" w:color="auto"/>
            <w:bottom w:val="none" w:sz="0" w:space="0" w:color="auto"/>
            <w:right w:val="none" w:sz="0" w:space="0" w:color="auto"/>
          </w:divBdr>
        </w:div>
        <w:div w:id="1298490076">
          <w:marLeft w:val="0"/>
          <w:marRight w:val="0"/>
          <w:marTop w:val="0"/>
          <w:marBottom w:val="0"/>
          <w:divBdr>
            <w:top w:val="none" w:sz="0" w:space="0" w:color="auto"/>
            <w:left w:val="none" w:sz="0" w:space="0" w:color="auto"/>
            <w:bottom w:val="none" w:sz="0" w:space="0" w:color="auto"/>
            <w:right w:val="none" w:sz="0" w:space="0" w:color="auto"/>
          </w:divBdr>
        </w:div>
        <w:div w:id="1191921525">
          <w:marLeft w:val="0"/>
          <w:marRight w:val="0"/>
          <w:marTop w:val="0"/>
          <w:marBottom w:val="0"/>
          <w:divBdr>
            <w:top w:val="none" w:sz="0" w:space="0" w:color="auto"/>
            <w:left w:val="none" w:sz="0" w:space="0" w:color="auto"/>
            <w:bottom w:val="none" w:sz="0" w:space="0" w:color="auto"/>
            <w:right w:val="none" w:sz="0" w:space="0" w:color="auto"/>
          </w:divBdr>
        </w:div>
        <w:div w:id="56515621">
          <w:marLeft w:val="0"/>
          <w:marRight w:val="0"/>
          <w:marTop w:val="0"/>
          <w:marBottom w:val="0"/>
          <w:divBdr>
            <w:top w:val="none" w:sz="0" w:space="0" w:color="auto"/>
            <w:left w:val="none" w:sz="0" w:space="0" w:color="auto"/>
            <w:bottom w:val="none" w:sz="0" w:space="0" w:color="auto"/>
            <w:right w:val="none" w:sz="0" w:space="0" w:color="auto"/>
          </w:divBdr>
        </w:div>
        <w:div w:id="406153148">
          <w:marLeft w:val="0"/>
          <w:marRight w:val="0"/>
          <w:marTop w:val="0"/>
          <w:marBottom w:val="0"/>
          <w:divBdr>
            <w:top w:val="none" w:sz="0" w:space="0" w:color="auto"/>
            <w:left w:val="none" w:sz="0" w:space="0" w:color="auto"/>
            <w:bottom w:val="none" w:sz="0" w:space="0" w:color="auto"/>
            <w:right w:val="none" w:sz="0" w:space="0" w:color="auto"/>
          </w:divBdr>
        </w:div>
        <w:div w:id="852842809">
          <w:marLeft w:val="0"/>
          <w:marRight w:val="0"/>
          <w:marTop w:val="0"/>
          <w:marBottom w:val="0"/>
          <w:divBdr>
            <w:top w:val="none" w:sz="0" w:space="0" w:color="auto"/>
            <w:left w:val="none" w:sz="0" w:space="0" w:color="auto"/>
            <w:bottom w:val="none" w:sz="0" w:space="0" w:color="auto"/>
            <w:right w:val="none" w:sz="0" w:space="0" w:color="auto"/>
          </w:divBdr>
        </w:div>
        <w:div w:id="316886597">
          <w:marLeft w:val="0"/>
          <w:marRight w:val="0"/>
          <w:marTop w:val="0"/>
          <w:marBottom w:val="0"/>
          <w:divBdr>
            <w:top w:val="none" w:sz="0" w:space="0" w:color="auto"/>
            <w:left w:val="none" w:sz="0" w:space="0" w:color="auto"/>
            <w:bottom w:val="none" w:sz="0" w:space="0" w:color="auto"/>
            <w:right w:val="none" w:sz="0" w:space="0" w:color="auto"/>
          </w:divBdr>
        </w:div>
      </w:divsChild>
    </w:div>
    <w:div w:id="1570656161">
      <w:bodyDiv w:val="1"/>
      <w:marLeft w:val="0"/>
      <w:marRight w:val="0"/>
      <w:marTop w:val="0"/>
      <w:marBottom w:val="0"/>
      <w:divBdr>
        <w:top w:val="none" w:sz="0" w:space="0" w:color="auto"/>
        <w:left w:val="none" w:sz="0" w:space="0" w:color="auto"/>
        <w:bottom w:val="none" w:sz="0" w:space="0" w:color="auto"/>
        <w:right w:val="none" w:sz="0" w:space="0" w:color="auto"/>
      </w:divBdr>
    </w:div>
    <w:div w:id="1704330255">
      <w:bodyDiv w:val="1"/>
      <w:marLeft w:val="0"/>
      <w:marRight w:val="0"/>
      <w:marTop w:val="0"/>
      <w:marBottom w:val="0"/>
      <w:divBdr>
        <w:top w:val="none" w:sz="0" w:space="0" w:color="auto"/>
        <w:left w:val="none" w:sz="0" w:space="0" w:color="auto"/>
        <w:bottom w:val="none" w:sz="0" w:space="0" w:color="auto"/>
        <w:right w:val="none" w:sz="0" w:space="0" w:color="auto"/>
      </w:divBdr>
    </w:div>
    <w:div w:id="1750342621">
      <w:bodyDiv w:val="1"/>
      <w:marLeft w:val="0"/>
      <w:marRight w:val="0"/>
      <w:marTop w:val="0"/>
      <w:marBottom w:val="0"/>
      <w:divBdr>
        <w:top w:val="none" w:sz="0" w:space="0" w:color="auto"/>
        <w:left w:val="none" w:sz="0" w:space="0" w:color="auto"/>
        <w:bottom w:val="none" w:sz="0" w:space="0" w:color="auto"/>
        <w:right w:val="none" w:sz="0" w:space="0" w:color="auto"/>
      </w:divBdr>
    </w:div>
    <w:div w:id="2001960101">
      <w:bodyDiv w:val="1"/>
      <w:marLeft w:val="0"/>
      <w:marRight w:val="0"/>
      <w:marTop w:val="0"/>
      <w:marBottom w:val="0"/>
      <w:divBdr>
        <w:top w:val="none" w:sz="0" w:space="0" w:color="auto"/>
        <w:left w:val="none" w:sz="0" w:space="0" w:color="auto"/>
        <w:bottom w:val="none" w:sz="0" w:space="0" w:color="auto"/>
        <w:right w:val="none" w:sz="0" w:space="0" w:color="auto"/>
      </w:divBdr>
    </w:div>
    <w:div w:id="2027487609">
      <w:bodyDiv w:val="1"/>
      <w:marLeft w:val="0"/>
      <w:marRight w:val="0"/>
      <w:marTop w:val="0"/>
      <w:marBottom w:val="0"/>
      <w:divBdr>
        <w:top w:val="none" w:sz="0" w:space="0" w:color="auto"/>
        <w:left w:val="none" w:sz="0" w:space="0" w:color="auto"/>
        <w:bottom w:val="none" w:sz="0" w:space="0" w:color="auto"/>
        <w:right w:val="none" w:sz="0" w:space="0" w:color="auto"/>
      </w:divBdr>
      <w:divsChild>
        <w:div w:id="240599548">
          <w:marLeft w:val="0"/>
          <w:marRight w:val="0"/>
          <w:marTop w:val="0"/>
          <w:marBottom w:val="0"/>
          <w:divBdr>
            <w:top w:val="none" w:sz="0" w:space="0" w:color="auto"/>
            <w:left w:val="none" w:sz="0" w:space="0" w:color="auto"/>
            <w:bottom w:val="none" w:sz="0" w:space="0" w:color="auto"/>
            <w:right w:val="none" w:sz="0" w:space="0" w:color="auto"/>
          </w:divBdr>
          <w:divsChild>
            <w:div w:id="1730766061">
              <w:marLeft w:val="0"/>
              <w:marRight w:val="0"/>
              <w:marTop w:val="0"/>
              <w:marBottom w:val="0"/>
              <w:divBdr>
                <w:top w:val="none" w:sz="0" w:space="0" w:color="auto"/>
                <w:left w:val="none" w:sz="0" w:space="0" w:color="auto"/>
                <w:bottom w:val="none" w:sz="0" w:space="0" w:color="auto"/>
                <w:right w:val="none" w:sz="0" w:space="0" w:color="auto"/>
              </w:divBdr>
              <w:divsChild>
                <w:div w:id="1447315737">
                  <w:marLeft w:val="0"/>
                  <w:marRight w:val="0"/>
                  <w:marTop w:val="0"/>
                  <w:marBottom w:val="0"/>
                  <w:divBdr>
                    <w:top w:val="none" w:sz="0" w:space="0" w:color="auto"/>
                    <w:left w:val="none" w:sz="0" w:space="0" w:color="auto"/>
                    <w:bottom w:val="none" w:sz="0" w:space="0" w:color="auto"/>
                    <w:right w:val="none" w:sz="0" w:space="0" w:color="auto"/>
                  </w:divBdr>
                  <w:divsChild>
                    <w:div w:id="1645312651">
                      <w:marLeft w:val="0"/>
                      <w:marRight w:val="0"/>
                      <w:marTop w:val="0"/>
                      <w:marBottom w:val="0"/>
                      <w:divBdr>
                        <w:top w:val="none" w:sz="0" w:space="0" w:color="auto"/>
                        <w:left w:val="none" w:sz="0" w:space="0" w:color="auto"/>
                        <w:bottom w:val="none" w:sz="0" w:space="0" w:color="auto"/>
                        <w:right w:val="none" w:sz="0" w:space="0" w:color="auto"/>
                      </w:divBdr>
                      <w:divsChild>
                        <w:div w:id="292756271">
                          <w:marLeft w:val="0"/>
                          <w:marRight w:val="0"/>
                          <w:marTop w:val="0"/>
                          <w:marBottom w:val="0"/>
                          <w:divBdr>
                            <w:top w:val="none" w:sz="0" w:space="0" w:color="auto"/>
                            <w:left w:val="none" w:sz="0" w:space="0" w:color="auto"/>
                            <w:bottom w:val="none" w:sz="0" w:space="0" w:color="auto"/>
                            <w:right w:val="none" w:sz="0" w:space="0" w:color="auto"/>
                          </w:divBdr>
                          <w:divsChild>
                            <w:div w:id="805241977">
                              <w:marLeft w:val="0"/>
                              <w:marRight w:val="0"/>
                              <w:marTop w:val="0"/>
                              <w:marBottom w:val="0"/>
                              <w:divBdr>
                                <w:top w:val="none" w:sz="0" w:space="0" w:color="auto"/>
                                <w:left w:val="none" w:sz="0" w:space="0" w:color="auto"/>
                                <w:bottom w:val="none" w:sz="0" w:space="0" w:color="auto"/>
                                <w:right w:val="none" w:sz="0" w:space="0" w:color="auto"/>
                              </w:divBdr>
                              <w:divsChild>
                                <w:div w:id="1606383445">
                                  <w:marLeft w:val="0"/>
                                  <w:marRight w:val="0"/>
                                  <w:marTop w:val="0"/>
                                  <w:marBottom w:val="0"/>
                                  <w:divBdr>
                                    <w:top w:val="none" w:sz="0" w:space="0" w:color="auto"/>
                                    <w:left w:val="none" w:sz="0" w:space="0" w:color="auto"/>
                                    <w:bottom w:val="none" w:sz="0" w:space="0" w:color="auto"/>
                                    <w:right w:val="none" w:sz="0" w:space="0" w:color="auto"/>
                                  </w:divBdr>
                                  <w:divsChild>
                                    <w:div w:id="539364745">
                                      <w:marLeft w:val="0"/>
                                      <w:marRight w:val="0"/>
                                      <w:marTop w:val="0"/>
                                      <w:marBottom w:val="0"/>
                                      <w:divBdr>
                                        <w:top w:val="none" w:sz="0" w:space="0" w:color="auto"/>
                                        <w:left w:val="none" w:sz="0" w:space="0" w:color="auto"/>
                                        <w:bottom w:val="none" w:sz="0" w:space="0" w:color="auto"/>
                                        <w:right w:val="none" w:sz="0" w:space="0" w:color="auto"/>
                                      </w:divBdr>
                                      <w:divsChild>
                                        <w:div w:id="1177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241121">
          <w:marLeft w:val="0"/>
          <w:marRight w:val="0"/>
          <w:marTop w:val="0"/>
          <w:marBottom w:val="0"/>
          <w:divBdr>
            <w:top w:val="none" w:sz="0" w:space="0" w:color="auto"/>
            <w:left w:val="none" w:sz="0" w:space="0" w:color="auto"/>
            <w:bottom w:val="none" w:sz="0" w:space="0" w:color="auto"/>
            <w:right w:val="none" w:sz="0" w:space="0" w:color="auto"/>
          </w:divBdr>
          <w:divsChild>
            <w:div w:id="1645548522">
              <w:marLeft w:val="0"/>
              <w:marRight w:val="0"/>
              <w:marTop w:val="0"/>
              <w:marBottom w:val="0"/>
              <w:divBdr>
                <w:top w:val="none" w:sz="0" w:space="0" w:color="auto"/>
                <w:left w:val="none" w:sz="0" w:space="0" w:color="auto"/>
                <w:bottom w:val="none" w:sz="0" w:space="0" w:color="auto"/>
                <w:right w:val="none" w:sz="0" w:space="0" w:color="auto"/>
              </w:divBdr>
              <w:divsChild>
                <w:div w:id="36049310">
                  <w:marLeft w:val="0"/>
                  <w:marRight w:val="0"/>
                  <w:marTop w:val="0"/>
                  <w:marBottom w:val="0"/>
                  <w:divBdr>
                    <w:top w:val="none" w:sz="0" w:space="0" w:color="auto"/>
                    <w:left w:val="none" w:sz="0" w:space="0" w:color="auto"/>
                    <w:bottom w:val="none" w:sz="0" w:space="0" w:color="auto"/>
                    <w:right w:val="none" w:sz="0" w:space="0" w:color="auto"/>
                  </w:divBdr>
                  <w:divsChild>
                    <w:div w:id="1545561489">
                      <w:marLeft w:val="0"/>
                      <w:marRight w:val="0"/>
                      <w:marTop w:val="0"/>
                      <w:marBottom w:val="0"/>
                      <w:divBdr>
                        <w:top w:val="none" w:sz="0" w:space="0" w:color="auto"/>
                        <w:left w:val="none" w:sz="0" w:space="0" w:color="auto"/>
                        <w:bottom w:val="none" w:sz="0" w:space="0" w:color="auto"/>
                        <w:right w:val="none" w:sz="0" w:space="0" w:color="auto"/>
                      </w:divBdr>
                      <w:divsChild>
                        <w:div w:id="193932901">
                          <w:marLeft w:val="0"/>
                          <w:marRight w:val="0"/>
                          <w:marTop w:val="0"/>
                          <w:marBottom w:val="0"/>
                          <w:divBdr>
                            <w:top w:val="none" w:sz="0" w:space="0" w:color="auto"/>
                            <w:left w:val="none" w:sz="0" w:space="0" w:color="auto"/>
                            <w:bottom w:val="none" w:sz="0" w:space="0" w:color="auto"/>
                            <w:right w:val="none" w:sz="0" w:space="0" w:color="auto"/>
                          </w:divBdr>
                          <w:divsChild>
                            <w:div w:id="714157373">
                              <w:marLeft w:val="0"/>
                              <w:marRight w:val="0"/>
                              <w:marTop w:val="0"/>
                              <w:marBottom w:val="0"/>
                              <w:divBdr>
                                <w:top w:val="none" w:sz="0" w:space="0" w:color="auto"/>
                                <w:left w:val="none" w:sz="0" w:space="0" w:color="auto"/>
                                <w:bottom w:val="none" w:sz="0" w:space="0" w:color="auto"/>
                                <w:right w:val="none" w:sz="0" w:space="0" w:color="auto"/>
                              </w:divBdr>
                              <w:divsChild>
                                <w:div w:id="1337345120">
                                  <w:marLeft w:val="0"/>
                                  <w:marRight w:val="0"/>
                                  <w:marTop w:val="0"/>
                                  <w:marBottom w:val="0"/>
                                  <w:divBdr>
                                    <w:top w:val="none" w:sz="0" w:space="0" w:color="auto"/>
                                    <w:left w:val="none" w:sz="0" w:space="0" w:color="auto"/>
                                    <w:bottom w:val="none" w:sz="0" w:space="0" w:color="auto"/>
                                    <w:right w:val="none" w:sz="0" w:space="0" w:color="auto"/>
                                  </w:divBdr>
                                  <w:divsChild>
                                    <w:div w:id="1801990173">
                                      <w:marLeft w:val="0"/>
                                      <w:marRight w:val="0"/>
                                      <w:marTop w:val="0"/>
                                      <w:marBottom w:val="0"/>
                                      <w:divBdr>
                                        <w:top w:val="none" w:sz="0" w:space="0" w:color="auto"/>
                                        <w:left w:val="none" w:sz="0" w:space="0" w:color="auto"/>
                                        <w:bottom w:val="none" w:sz="0" w:space="0" w:color="auto"/>
                                        <w:right w:val="none" w:sz="0" w:space="0" w:color="auto"/>
                                      </w:divBdr>
                                      <w:divsChild>
                                        <w:div w:id="20766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20954">
          <w:marLeft w:val="0"/>
          <w:marRight w:val="0"/>
          <w:marTop w:val="0"/>
          <w:marBottom w:val="0"/>
          <w:divBdr>
            <w:top w:val="none" w:sz="0" w:space="0" w:color="auto"/>
            <w:left w:val="none" w:sz="0" w:space="0" w:color="auto"/>
            <w:bottom w:val="none" w:sz="0" w:space="0" w:color="auto"/>
            <w:right w:val="none" w:sz="0" w:space="0" w:color="auto"/>
          </w:divBdr>
          <w:divsChild>
            <w:div w:id="820848068">
              <w:marLeft w:val="0"/>
              <w:marRight w:val="0"/>
              <w:marTop w:val="0"/>
              <w:marBottom w:val="0"/>
              <w:divBdr>
                <w:top w:val="none" w:sz="0" w:space="0" w:color="auto"/>
                <w:left w:val="none" w:sz="0" w:space="0" w:color="auto"/>
                <w:bottom w:val="none" w:sz="0" w:space="0" w:color="auto"/>
                <w:right w:val="none" w:sz="0" w:space="0" w:color="auto"/>
              </w:divBdr>
              <w:divsChild>
                <w:div w:id="1857957135">
                  <w:marLeft w:val="0"/>
                  <w:marRight w:val="0"/>
                  <w:marTop w:val="0"/>
                  <w:marBottom w:val="0"/>
                  <w:divBdr>
                    <w:top w:val="none" w:sz="0" w:space="0" w:color="auto"/>
                    <w:left w:val="none" w:sz="0" w:space="0" w:color="auto"/>
                    <w:bottom w:val="none" w:sz="0" w:space="0" w:color="auto"/>
                    <w:right w:val="none" w:sz="0" w:space="0" w:color="auto"/>
                  </w:divBdr>
                  <w:divsChild>
                    <w:div w:id="727536395">
                      <w:marLeft w:val="0"/>
                      <w:marRight w:val="0"/>
                      <w:marTop w:val="0"/>
                      <w:marBottom w:val="0"/>
                      <w:divBdr>
                        <w:top w:val="none" w:sz="0" w:space="0" w:color="auto"/>
                        <w:left w:val="none" w:sz="0" w:space="0" w:color="auto"/>
                        <w:bottom w:val="none" w:sz="0" w:space="0" w:color="auto"/>
                        <w:right w:val="none" w:sz="0" w:space="0" w:color="auto"/>
                      </w:divBdr>
                      <w:divsChild>
                        <w:div w:id="2100440595">
                          <w:marLeft w:val="0"/>
                          <w:marRight w:val="0"/>
                          <w:marTop w:val="0"/>
                          <w:marBottom w:val="0"/>
                          <w:divBdr>
                            <w:top w:val="none" w:sz="0" w:space="0" w:color="auto"/>
                            <w:left w:val="none" w:sz="0" w:space="0" w:color="auto"/>
                            <w:bottom w:val="none" w:sz="0" w:space="0" w:color="auto"/>
                            <w:right w:val="none" w:sz="0" w:space="0" w:color="auto"/>
                          </w:divBdr>
                          <w:divsChild>
                            <w:div w:id="1281840237">
                              <w:marLeft w:val="0"/>
                              <w:marRight w:val="0"/>
                              <w:marTop w:val="0"/>
                              <w:marBottom w:val="0"/>
                              <w:divBdr>
                                <w:top w:val="none" w:sz="0" w:space="0" w:color="auto"/>
                                <w:left w:val="none" w:sz="0" w:space="0" w:color="auto"/>
                                <w:bottom w:val="none" w:sz="0" w:space="0" w:color="auto"/>
                                <w:right w:val="none" w:sz="0" w:space="0" w:color="auto"/>
                              </w:divBdr>
                              <w:divsChild>
                                <w:div w:id="643970898">
                                  <w:marLeft w:val="0"/>
                                  <w:marRight w:val="0"/>
                                  <w:marTop w:val="0"/>
                                  <w:marBottom w:val="0"/>
                                  <w:divBdr>
                                    <w:top w:val="none" w:sz="0" w:space="0" w:color="auto"/>
                                    <w:left w:val="none" w:sz="0" w:space="0" w:color="auto"/>
                                    <w:bottom w:val="none" w:sz="0" w:space="0" w:color="auto"/>
                                    <w:right w:val="none" w:sz="0" w:space="0" w:color="auto"/>
                                  </w:divBdr>
                                  <w:divsChild>
                                    <w:div w:id="916786598">
                                      <w:marLeft w:val="0"/>
                                      <w:marRight w:val="0"/>
                                      <w:marTop w:val="0"/>
                                      <w:marBottom w:val="0"/>
                                      <w:divBdr>
                                        <w:top w:val="none" w:sz="0" w:space="0" w:color="auto"/>
                                        <w:left w:val="none" w:sz="0" w:space="0" w:color="auto"/>
                                        <w:bottom w:val="none" w:sz="0" w:space="0" w:color="auto"/>
                                        <w:right w:val="none" w:sz="0" w:space="0" w:color="auto"/>
                                      </w:divBdr>
                                      <w:divsChild>
                                        <w:div w:id="14766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5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o-oge.sdamgia.ru/" TargetMode="External"/><Relationship Id="rId1" Type="http://schemas.openxmlformats.org/officeDocument/2006/relationships/numbering" Target="numbering.xml"/><Relationship Id="rId6" Type="http://schemas.openxmlformats.org/officeDocument/2006/relationships/hyperlink" Target="https://infourok.ru/prezentaciya-po-tehnologii-biologii-dlya-klassa-na-temu-gerbarii-ih-proishozhdenie-i-sozdanie-2121343.html" TargetMode="External"/><Relationship Id="rId11" Type="http://schemas.openxmlformats.org/officeDocument/2006/relationships/image" Target="media/image5.jpeg"/><Relationship Id="rId5" Type="http://schemas.openxmlformats.org/officeDocument/2006/relationships/hyperlink" Target="https://videouroki.net/video/30-razvitie-i-smena-rastitelnyh-soobshchestv.html"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2020-05-24T13:01:00Z</dcterms:created>
  <dcterms:modified xsi:type="dcterms:W3CDTF">2020-05-24T13:04:00Z</dcterms:modified>
</cp:coreProperties>
</file>