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F" w:rsidRPr="00C35701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701">
        <w:rPr>
          <w:rFonts w:ascii="Times New Roman" w:hAnsi="Times New Roman" w:cs="Times New Roman"/>
          <w:sz w:val="24"/>
          <w:szCs w:val="24"/>
        </w:rPr>
        <w:t>Задание на 2</w:t>
      </w:r>
      <w:r w:rsidR="009952A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35701">
        <w:rPr>
          <w:rFonts w:ascii="Times New Roman" w:hAnsi="Times New Roman" w:cs="Times New Roman"/>
          <w:sz w:val="24"/>
          <w:szCs w:val="24"/>
        </w:rPr>
        <w:t>.04.2020 г.</w:t>
      </w:r>
    </w:p>
    <w:p w:rsidR="00F22F2B" w:rsidRPr="00FC52A8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2A8">
        <w:rPr>
          <w:rFonts w:ascii="Times New Roman" w:hAnsi="Times New Roman" w:cs="Times New Roman"/>
          <w:sz w:val="24"/>
          <w:szCs w:val="24"/>
        </w:rPr>
        <w:t>Р</w:t>
      </w:r>
      <w:r w:rsidR="003A1D10">
        <w:rPr>
          <w:rFonts w:ascii="Times New Roman" w:hAnsi="Times New Roman" w:cs="Times New Roman"/>
          <w:sz w:val="24"/>
          <w:szCs w:val="24"/>
        </w:rPr>
        <w:t>одная литература</w:t>
      </w:r>
      <w:r w:rsidRPr="00FC52A8">
        <w:rPr>
          <w:rFonts w:ascii="Times New Roman" w:hAnsi="Times New Roman" w:cs="Times New Roman"/>
          <w:sz w:val="24"/>
          <w:szCs w:val="24"/>
        </w:rPr>
        <w:t>.</w:t>
      </w:r>
    </w:p>
    <w:p w:rsidR="00F22F2B" w:rsidRPr="00FC52A8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52A8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FC52A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22F2B" w:rsidRDefault="00F22F2B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2A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FC52A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C52A8">
        <w:rPr>
          <w:rFonts w:ascii="Times New Roman" w:hAnsi="Times New Roman" w:cs="Times New Roman"/>
          <w:sz w:val="24"/>
          <w:szCs w:val="24"/>
        </w:rPr>
        <w:t>, 5 Б, 5 В класс</w:t>
      </w:r>
    </w:p>
    <w:p w:rsidR="00776374" w:rsidRPr="00FC52A8" w:rsidRDefault="00776374" w:rsidP="00FC52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FC52A8" w:rsidRPr="00FC52A8" w:rsidTr="001F0112">
        <w:tc>
          <w:tcPr>
            <w:tcW w:w="5778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3793" w:type="dxa"/>
          </w:tcPr>
          <w:p w:rsidR="00FC52A8" w:rsidRPr="00FC52A8" w:rsidRDefault="00FC52A8" w:rsidP="00FC52A8">
            <w:pPr>
              <w:jc w:val="center"/>
              <w:rPr>
                <w:rFonts w:ascii="Times New Roman" w:hAnsi="Times New Roman" w:cs="Times New Roman"/>
              </w:rPr>
            </w:pPr>
            <w:r w:rsidRPr="00FC52A8">
              <w:rPr>
                <w:rFonts w:ascii="Times New Roman" w:hAnsi="Times New Roman" w:cs="Times New Roman"/>
              </w:rPr>
              <w:t>Домашняя работа</w:t>
            </w:r>
          </w:p>
        </w:tc>
      </w:tr>
      <w:tr w:rsidR="00FC52A8" w:rsidRPr="00FC52A8" w:rsidTr="001F0112">
        <w:tc>
          <w:tcPr>
            <w:tcW w:w="5778" w:type="dxa"/>
          </w:tcPr>
          <w:p w:rsidR="001F0112" w:rsidRPr="00B86B86" w:rsidRDefault="001F0112" w:rsidP="00B86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proofErr w:type="spellStart"/>
            <w:r w:rsidRPr="00B86B86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Тема</w:t>
            </w:r>
            <w:proofErr w:type="gramStart"/>
            <w:r w:rsidRPr="00B86B86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:«</w:t>
            </w:r>
            <w:proofErr w:type="gramEnd"/>
            <w:r w:rsidRPr="00B86B86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Чему</w:t>
            </w:r>
            <w:proofErr w:type="spellEnd"/>
            <w:r w:rsidRPr="00B86B86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учит рассказ «Цветок хлеба?»</w:t>
            </w:r>
          </w:p>
          <w:p w:rsidR="00B86B86" w:rsidRPr="00B86B86" w:rsidRDefault="00B86B86" w:rsidP="003A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6" w:rsidRPr="00B86B86" w:rsidRDefault="001F0112" w:rsidP="003A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r w:rsidR="003A1D10" w:rsidRPr="00B86B86">
              <w:rPr>
                <w:rFonts w:ascii="Times New Roman" w:hAnsi="Times New Roman" w:cs="Times New Roman"/>
                <w:sz w:val="24"/>
                <w:szCs w:val="24"/>
              </w:rPr>
              <w:t>Ю.Я. Яковлев</w:t>
            </w:r>
            <w:r w:rsidRPr="00B86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1D10" w:rsidRPr="00B86B86">
              <w:rPr>
                <w:rFonts w:ascii="Times New Roman" w:hAnsi="Times New Roman" w:cs="Times New Roman"/>
                <w:sz w:val="24"/>
                <w:szCs w:val="24"/>
              </w:rPr>
              <w:t xml:space="preserve"> «Цветок хлеба». </w:t>
            </w:r>
          </w:p>
          <w:p w:rsidR="00B86B86" w:rsidRPr="00B86B86" w:rsidRDefault="00B86B86" w:rsidP="003A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6" w:rsidRPr="00B86B86" w:rsidRDefault="00B86B86" w:rsidP="003A1D10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B86B86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Осмысленное чтение.</w:t>
            </w:r>
          </w:p>
          <w:p w:rsidR="00B86B86" w:rsidRPr="00B86B86" w:rsidRDefault="00B86B86" w:rsidP="003A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sz w:val="24"/>
                <w:szCs w:val="24"/>
              </w:rPr>
              <w:t>Особо обратить внимание  на следующие моменты:</w:t>
            </w:r>
          </w:p>
          <w:p w:rsidR="00B86B86" w:rsidRPr="00B86B86" w:rsidRDefault="003A1D10" w:rsidP="003A1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Раннее взросление. </w:t>
            </w:r>
          </w:p>
          <w:p w:rsidR="00B86B86" w:rsidRPr="00B86B86" w:rsidRDefault="003A1D10" w:rsidP="003A1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Забота взрослых о ребенке. </w:t>
            </w:r>
          </w:p>
          <w:p w:rsidR="00B86B86" w:rsidRPr="00B86B86" w:rsidRDefault="003A1D10" w:rsidP="003A1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Чувство ответственности за родных. </w:t>
            </w:r>
          </w:p>
          <w:p w:rsidR="00B86B86" w:rsidRPr="00B86B86" w:rsidRDefault="00B86B86" w:rsidP="003A1D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i/>
                <w:sz w:val="24"/>
                <w:szCs w:val="24"/>
              </w:rPr>
              <w:t>Беда и радость.</w:t>
            </w:r>
          </w:p>
          <w:p w:rsidR="003A1D10" w:rsidRPr="00B86B86" w:rsidRDefault="003A1D10" w:rsidP="003A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12" w:rsidRPr="001F0112" w:rsidRDefault="00B86B86" w:rsidP="00B8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sz w:val="24"/>
                <w:szCs w:val="24"/>
              </w:rPr>
              <w:t>***Словарь рассказа</w:t>
            </w:r>
          </w:p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3942"/>
            </w:tblGrid>
            <w:tr w:rsidR="001F0112" w:rsidRPr="001F0112" w:rsidTr="00B86B86">
              <w:trPr>
                <w:trHeight w:val="195"/>
                <w:tblCellSpacing w:w="15" w:type="dxa"/>
              </w:trPr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B86B86">
                  <w:pPr>
                    <w:spacing w:before="100" w:beforeAutospacing="1" w:after="100" w:afterAutospacing="1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Слово</w:t>
                  </w:r>
                </w:p>
              </w:tc>
              <w:tc>
                <w:tcPr>
                  <w:tcW w:w="3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B86B86" w:rsidP="00B86B86">
                  <w:pPr>
                    <w:spacing w:before="100" w:beforeAutospacing="1" w:after="100" w:afterAutospacing="1" w:line="19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1F0112" w:rsidRPr="001F0112" w:rsidTr="00B86B86">
              <w:trPr>
                <w:trHeight w:val="135"/>
                <w:tblCellSpacing w:w="15" w:type="dxa"/>
              </w:trPr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1F011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Жито</w:t>
                  </w:r>
                </w:p>
              </w:tc>
              <w:tc>
                <w:tcPr>
                  <w:tcW w:w="3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1F0112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немолотого зерна пш</w:t>
                  </w:r>
                  <w:r w:rsidR="00B86B86" w:rsidRPr="00B86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еницы или ржи — «хлеба в зерне»</w:t>
                  </w: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Происходит от греческого слово «хлеб</w:t>
                  </w:r>
                  <w:proofErr w:type="gramStart"/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</w:t>
                  </w:r>
                  <w:proofErr w:type="spellStart"/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σιτος</w:t>
                  </w:r>
                  <w:proofErr w:type="spellEnd"/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(</w:t>
                  </w:r>
                  <w:proofErr w:type="gramEnd"/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читается как </w:t>
                  </w:r>
                  <w:proofErr w:type="spellStart"/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зитос</w:t>
                  </w:r>
                  <w:proofErr w:type="spellEnd"/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1F0112" w:rsidRPr="001F0112" w:rsidTr="00B86B86">
              <w:trPr>
                <w:trHeight w:val="30"/>
                <w:tblCellSpacing w:w="15" w:type="dxa"/>
              </w:trPr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1F0112">
                  <w:pPr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Гостинец</w:t>
                  </w:r>
                </w:p>
              </w:tc>
              <w:tc>
                <w:tcPr>
                  <w:tcW w:w="3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1F0112">
                  <w:pPr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Подарок, как правило</w:t>
                  </w:r>
                  <w:r w:rsidR="00B86B86" w:rsidRPr="00B86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вкусных лакомств</w:t>
                  </w:r>
                </w:p>
              </w:tc>
            </w:tr>
            <w:tr w:rsidR="001F0112" w:rsidRPr="001F0112" w:rsidTr="00B86B86">
              <w:trPr>
                <w:trHeight w:val="60"/>
                <w:tblCellSpacing w:w="15" w:type="dxa"/>
              </w:trPr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1F0112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Покойная сытость</w:t>
                  </w:r>
                </w:p>
              </w:tc>
              <w:tc>
                <w:tcPr>
                  <w:tcW w:w="3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B86B86" w:rsidP="001F0112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Порассуждать самостоятельно!!!</w:t>
                  </w:r>
                </w:p>
              </w:tc>
            </w:tr>
            <w:tr w:rsidR="001F0112" w:rsidRPr="001F0112" w:rsidTr="00B86B86">
              <w:trPr>
                <w:trHeight w:val="270"/>
                <w:tblCellSpacing w:w="15" w:type="dxa"/>
              </w:trPr>
              <w:tc>
                <w:tcPr>
                  <w:tcW w:w="1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1F01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Толика</w:t>
                  </w:r>
                </w:p>
                <w:p w:rsidR="001F0112" w:rsidRPr="001F0112" w:rsidRDefault="001F0112" w:rsidP="001F01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0112" w:rsidRPr="001F0112" w:rsidRDefault="001F0112" w:rsidP="001F01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0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Небольшое, незначительное количество; значимая, но не преобладающая часть</w:t>
                  </w:r>
                </w:p>
              </w:tc>
            </w:tr>
          </w:tbl>
          <w:p w:rsidR="00FC52A8" w:rsidRPr="00B86B86" w:rsidRDefault="001F0112" w:rsidP="003A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86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793" w:type="dxa"/>
          </w:tcPr>
          <w:p w:rsidR="00EB2A3D" w:rsidRDefault="00EB2A3D" w:rsidP="001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EB2A3D" w:rsidRDefault="00EB2A3D" w:rsidP="001F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12" w:rsidRPr="00B86B86" w:rsidRDefault="001F0112" w:rsidP="001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sz w:val="24"/>
                <w:szCs w:val="24"/>
              </w:rPr>
              <w:t>- Какие качества характера помогают людям пережить сложные, жестокие обстоятельства жизни?</w:t>
            </w:r>
          </w:p>
          <w:p w:rsidR="001F0112" w:rsidRPr="00B86B86" w:rsidRDefault="001F0112" w:rsidP="001F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2A8" w:rsidRDefault="001F0112" w:rsidP="001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B86">
              <w:rPr>
                <w:rFonts w:ascii="Times New Roman" w:hAnsi="Times New Roman" w:cs="Times New Roman"/>
                <w:sz w:val="24"/>
                <w:szCs w:val="24"/>
              </w:rPr>
              <w:t>- Были ли в вашей жизни такие ситуации, когда нужно было чем-то пожертвовать ради мамы, папы, сестры, брата, друга?</w:t>
            </w:r>
          </w:p>
          <w:p w:rsidR="00EB2A3D" w:rsidRDefault="00EB2A3D" w:rsidP="001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A3D" w:rsidRPr="00B86B86" w:rsidRDefault="00EB2A3D" w:rsidP="001F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отчетности: голосовое сообщение ВК </w:t>
            </w:r>
          </w:p>
        </w:tc>
      </w:tr>
    </w:tbl>
    <w:p w:rsidR="009772D0" w:rsidRDefault="009772D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Default="007C1680" w:rsidP="009772D0">
      <w:pPr>
        <w:jc w:val="right"/>
      </w:pPr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844">
        <w:rPr>
          <w:rFonts w:ascii="Times New Roman" w:hAnsi="Times New Roman" w:cs="Times New Roman"/>
          <w:sz w:val="24"/>
          <w:szCs w:val="24"/>
        </w:rPr>
        <w:t>Задание на 24.04.2020 г.</w:t>
      </w:r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844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 w:rsidRPr="00A358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5844">
        <w:rPr>
          <w:rFonts w:ascii="Times New Roman" w:hAnsi="Times New Roman" w:cs="Times New Roman"/>
          <w:sz w:val="24"/>
          <w:szCs w:val="24"/>
        </w:rPr>
        <w:t>Таранкина</w:t>
      </w:r>
      <w:proofErr w:type="spellEnd"/>
      <w:r w:rsidRPr="00A3584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C1680" w:rsidRPr="00A35844" w:rsidRDefault="007C1680" w:rsidP="008B4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84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A358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35844">
        <w:rPr>
          <w:rFonts w:ascii="Times New Roman" w:hAnsi="Times New Roman" w:cs="Times New Roman"/>
          <w:sz w:val="24"/>
          <w:szCs w:val="24"/>
        </w:rPr>
        <w:t>, 5 Б, 5 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1680" w:rsidRPr="00A35844" w:rsidTr="007C1680">
        <w:tc>
          <w:tcPr>
            <w:tcW w:w="4785" w:type="dxa"/>
          </w:tcPr>
          <w:p w:rsidR="007C1680" w:rsidRPr="00A35844" w:rsidRDefault="007C1680" w:rsidP="00A3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4786" w:type="dxa"/>
          </w:tcPr>
          <w:p w:rsidR="007C1680" w:rsidRPr="00A35844" w:rsidRDefault="007C1680" w:rsidP="00A35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Домашняя  работа</w:t>
            </w:r>
          </w:p>
        </w:tc>
      </w:tr>
      <w:tr w:rsidR="007C1680" w:rsidRPr="00A35844" w:rsidTr="007C1680">
        <w:tc>
          <w:tcPr>
            <w:tcW w:w="4785" w:type="dxa"/>
          </w:tcPr>
          <w:p w:rsidR="00A35844" w:rsidRPr="00A35844" w:rsidRDefault="00A35844" w:rsidP="00A3584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«</w:t>
            </w:r>
            <w:proofErr w:type="spellStart"/>
            <w:r w:rsidRPr="00A3584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Васюткино</w:t>
            </w:r>
            <w:proofErr w:type="spellEnd"/>
            <w:r w:rsidRPr="00A3584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озеро». Поведение героя в лесу. Основные черты характера героя Человек и природа в рассказе.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Устное словесн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рисование одного из эпизодов (на выбор):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1. Охота на глухаря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2. Ночевка в лесу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3. Встреча с лесным озером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4. Наконец-то Енисей!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80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8B4683" w:rsidP="008B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***ПРИМЕЧАНИЕ: </w:t>
            </w:r>
            <w:r w:rsidR="00A35844" w:rsidRPr="00A35844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рисование— </w:t>
            </w:r>
            <w:proofErr w:type="gramStart"/>
            <w:r w:rsidR="00A35844" w:rsidRPr="00A3584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gramEnd"/>
            <w:r w:rsidR="00A35844" w:rsidRPr="00A35844">
              <w:rPr>
                <w:rFonts w:ascii="Times New Roman" w:hAnsi="Times New Roman" w:cs="Times New Roman"/>
                <w:sz w:val="24"/>
                <w:szCs w:val="24"/>
              </w:rPr>
              <w:t>о описание образов или картин, возникших в сознании читателя при чт</w:t>
            </w:r>
            <w:r w:rsidR="00A35844"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эпизода </w:t>
            </w:r>
            <w:r w:rsidR="00A35844">
              <w:rPr>
                <w:rFonts w:ascii="Times New Roman" w:hAnsi="Times New Roman" w:cs="Times New Roman"/>
                <w:sz w:val="24"/>
                <w:szCs w:val="24"/>
              </w:rPr>
              <w:t>литературного произведения (не переходим на прямой пересказ и не искажаем фактическую информацию)</w:t>
            </w:r>
          </w:p>
        </w:tc>
        <w:tc>
          <w:tcPr>
            <w:tcW w:w="4786" w:type="dxa"/>
          </w:tcPr>
          <w:p w:rsid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Устно  ответить на вопросы:</w:t>
            </w: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80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В чем заключается главная мысль рассказа?</w:t>
            </w:r>
          </w:p>
          <w:p w:rsidR="007C1680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Почему автор так назвал свой рассказ?</w:t>
            </w:r>
          </w:p>
          <w:p w:rsid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черты характера помогли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выжить в тайге.</w:t>
            </w:r>
          </w:p>
          <w:p w:rsidR="007C1680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C1680" w:rsidRPr="00A35844">
              <w:rPr>
                <w:rFonts w:ascii="Times New Roman" w:hAnsi="Times New Roman" w:cs="Times New Roman"/>
                <w:sz w:val="24"/>
                <w:szCs w:val="24"/>
              </w:rPr>
              <w:t>Какие урок</w:t>
            </w:r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и дает природа герою и читател</w:t>
            </w:r>
            <w:proofErr w:type="gramStart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35844">
              <w:rPr>
                <w:rFonts w:ascii="Times New Roman" w:hAnsi="Times New Roman" w:cs="Times New Roman"/>
                <w:sz w:val="24"/>
                <w:szCs w:val="24"/>
              </w:rPr>
              <w:t>перечислить)?</w:t>
            </w:r>
          </w:p>
          <w:p w:rsidR="008B4683" w:rsidRDefault="008B4683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83" w:rsidRPr="008B4683" w:rsidRDefault="008B4683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***Д</w:t>
            </w:r>
            <w:r w:rsidRPr="008B46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передаем через голосовое сообщение до 28.04</w:t>
            </w:r>
          </w:p>
          <w:p w:rsidR="007C1680" w:rsidRPr="00A35844" w:rsidRDefault="007C1680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844" w:rsidRPr="00A35844" w:rsidRDefault="00A35844" w:rsidP="00A3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80" w:rsidRDefault="007C1680" w:rsidP="007C1680">
      <w:pPr>
        <w:jc w:val="right"/>
      </w:pPr>
    </w:p>
    <w:sectPr w:rsidR="007C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820"/>
    <w:multiLevelType w:val="hybridMultilevel"/>
    <w:tmpl w:val="6A72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50B"/>
    <w:multiLevelType w:val="hybridMultilevel"/>
    <w:tmpl w:val="3ED626AC"/>
    <w:lvl w:ilvl="0" w:tplc="436ACE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1D717E"/>
    <w:rsid w:val="001F0112"/>
    <w:rsid w:val="003A1D10"/>
    <w:rsid w:val="004C751F"/>
    <w:rsid w:val="006E083A"/>
    <w:rsid w:val="00776374"/>
    <w:rsid w:val="007C1680"/>
    <w:rsid w:val="008B1024"/>
    <w:rsid w:val="008B4683"/>
    <w:rsid w:val="009675C2"/>
    <w:rsid w:val="009772D0"/>
    <w:rsid w:val="009952A1"/>
    <w:rsid w:val="00A35844"/>
    <w:rsid w:val="00AC2ED6"/>
    <w:rsid w:val="00B86B86"/>
    <w:rsid w:val="00C35701"/>
    <w:rsid w:val="00DB1826"/>
    <w:rsid w:val="00EB2A3D"/>
    <w:rsid w:val="00F22F2B"/>
    <w:rsid w:val="00F306A4"/>
    <w:rsid w:val="00F474E8"/>
    <w:rsid w:val="00F57F79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2020-04-19T17:45:00Z</dcterms:created>
  <dcterms:modified xsi:type="dcterms:W3CDTF">2020-04-24T11:54:00Z</dcterms:modified>
</cp:coreProperties>
</file>