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9а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 xml:space="preserve">. по  </w:t>
      </w:r>
      <w:r>
        <w:rPr>
          <w:b/>
          <w:i/>
          <w:sz w:val="24"/>
          <w:szCs w:val="24"/>
        </w:rPr>
        <w:t>литературе</w:t>
      </w:r>
    </w:p>
    <w:tbl>
      <w:tblPr>
        <w:tblStyle w:val="a3"/>
        <w:tblW w:w="0" w:type="auto"/>
        <w:tblLook w:val="04A0"/>
      </w:tblPr>
      <w:tblGrid>
        <w:gridCol w:w="959"/>
        <w:gridCol w:w="2172"/>
        <w:gridCol w:w="1560"/>
        <w:gridCol w:w="1701"/>
        <w:gridCol w:w="4252"/>
      </w:tblGrid>
      <w:tr w:rsidR="00DE2970" w:rsidRPr="004228A8" w:rsidTr="00DE2970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2172" w:type="dxa"/>
          </w:tcPr>
          <w:p w:rsidR="00DE2970" w:rsidRPr="0013310C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  <w:r>
              <w:rPr>
                <w:i/>
                <w:sz w:val="24"/>
                <w:szCs w:val="24"/>
                <w:lang w:val="en-US"/>
              </w:rPr>
              <w:t>/</w:t>
            </w:r>
            <w:r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DE2970" w:rsidRPr="004228A8" w:rsidTr="00DE2970">
        <w:tc>
          <w:tcPr>
            <w:tcW w:w="959" w:type="dxa"/>
          </w:tcPr>
          <w:p w:rsidR="00DE2970" w:rsidRPr="004228A8" w:rsidRDefault="00DE2970" w:rsidP="00AF4817">
            <w:pPr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9а</w:t>
            </w:r>
          </w:p>
        </w:tc>
        <w:tc>
          <w:tcPr>
            <w:tcW w:w="2172" w:type="dxa"/>
          </w:tcPr>
          <w:p w:rsidR="00DE2970" w:rsidRDefault="00DE2970" w:rsidP="00AF4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Е.А.Демченко</w:t>
            </w:r>
          </w:p>
          <w:p w:rsidR="00DE2970" w:rsidRPr="0013310C" w:rsidRDefault="00DE2970" w:rsidP="00AF481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DE2970" w:rsidRPr="004228A8" w:rsidRDefault="00535733" w:rsidP="00AF4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DE2970"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DE2970" w:rsidRPr="004228A8" w:rsidRDefault="00535733" w:rsidP="00DE29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E2970" w:rsidRPr="004228A8">
              <w:rPr>
                <w:sz w:val="24"/>
                <w:szCs w:val="24"/>
              </w:rPr>
              <w:t xml:space="preserve">.04.20. </w:t>
            </w:r>
          </w:p>
          <w:p w:rsidR="00DE2970" w:rsidRPr="004228A8" w:rsidRDefault="00DE2970" w:rsidP="00DE2970">
            <w:pPr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DE2970" w:rsidRDefault="000C78B2" w:rsidP="00AF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1.Читать Н.В.Гогол</w:t>
            </w:r>
            <w:r w:rsidR="00535733">
              <w:rPr>
                <w:sz w:val="24"/>
                <w:szCs w:val="24"/>
              </w:rPr>
              <w:t>я «Мертвые души» (том 1, глава 3 до слов «У вас, матушка, хорошая деревенька…»</w:t>
            </w:r>
            <w:r>
              <w:rPr>
                <w:sz w:val="24"/>
                <w:szCs w:val="24"/>
              </w:rPr>
              <w:t xml:space="preserve">) </w:t>
            </w:r>
          </w:p>
          <w:p w:rsidR="000C78B2" w:rsidRDefault="000C78B2" w:rsidP="00535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 xml:space="preserve">: характеристика </w:t>
            </w:r>
            <w:r w:rsidR="00535733">
              <w:rPr>
                <w:sz w:val="24"/>
                <w:szCs w:val="24"/>
              </w:rPr>
              <w:t>Коробочки и Чичикова (таблица)</w:t>
            </w:r>
          </w:p>
          <w:p w:rsidR="00535733" w:rsidRPr="004228A8" w:rsidRDefault="00535733" w:rsidP="00535733">
            <w:pPr>
              <w:rPr>
                <w:sz w:val="24"/>
                <w:szCs w:val="24"/>
              </w:rPr>
            </w:pPr>
          </w:p>
        </w:tc>
      </w:tr>
    </w:tbl>
    <w:p w:rsidR="00DE2970" w:rsidRPr="004228A8" w:rsidRDefault="00DE2970" w:rsidP="00DE2970">
      <w:pPr>
        <w:spacing w:after="0" w:line="360" w:lineRule="auto"/>
        <w:jc w:val="center"/>
        <w:rPr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«9а РЯ и ЛИТ») до 18.00 того числа, за которое было выполнено задание.</w:t>
      </w: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9б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 xml:space="preserve">. по  </w:t>
      </w:r>
      <w:r>
        <w:rPr>
          <w:b/>
          <w:i/>
          <w:sz w:val="24"/>
          <w:szCs w:val="24"/>
        </w:rPr>
        <w:t>литературе</w:t>
      </w:r>
    </w:p>
    <w:tbl>
      <w:tblPr>
        <w:tblStyle w:val="a3"/>
        <w:tblW w:w="0" w:type="auto"/>
        <w:tblLook w:val="04A0"/>
      </w:tblPr>
      <w:tblGrid>
        <w:gridCol w:w="959"/>
        <w:gridCol w:w="2172"/>
        <w:gridCol w:w="1560"/>
        <w:gridCol w:w="1701"/>
        <w:gridCol w:w="4252"/>
      </w:tblGrid>
      <w:tr w:rsidR="00DE2970" w:rsidRPr="004228A8" w:rsidTr="00AF4817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DE2970" w:rsidRPr="0013310C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  <w:r>
              <w:rPr>
                <w:i/>
                <w:sz w:val="24"/>
                <w:szCs w:val="24"/>
                <w:lang w:val="en-US"/>
              </w:rPr>
              <w:t>/</w:t>
            </w:r>
            <w:r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DE2970" w:rsidRPr="004228A8" w:rsidTr="00AF4817">
        <w:tc>
          <w:tcPr>
            <w:tcW w:w="959" w:type="dxa"/>
          </w:tcPr>
          <w:p w:rsidR="00DE2970" w:rsidRPr="004228A8" w:rsidRDefault="00DE2970" w:rsidP="00AF4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984" w:type="dxa"/>
          </w:tcPr>
          <w:p w:rsidR="00DE2970" w:rsidRDefault="00DE2970" w:rsidP="00AF4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:rsidR="00DE2970" w:rsidRPr="0013310C" w:rsidRDefault="00DE2970" w:rsidP="00DE29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Е.А.Демченко</w:t>
            </w:r>
          </w:p>
        </w:tc>
        <w:tc>
          <w:tcPr>
            <w:tcW w:w="1560" w:type="dxa"/>
          </w:tcPr>
          <w:p w:rsidR="00DE2970" w:rsidRPr="004228A8" w:rsidRDefault="00535733" w:rsidP="00AF4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DE2970"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DE2970" w:rsidRPr="004228A8" w:rsidRDefault="00535733" w:rsidP="00DE29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E2970" w:rsidRPr="004228A8">
              <w:rPr>
                <w:sz w:val="24"/>
                <w:szCs w:val="24"/>
              </w:rPr>
              <w:t xml:space="preserve">.04.20. </w:t>
            </w:r>
          </w:p>
          <w:p w:rsidR="00DE2970" w:rsidRPr="004228A8" w:rsidRDefault="00DE2970" w:rsidP="00DE2970">
            <w:pPr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DE2970" w:rsidRDefault="00535733" w:rsidP="00535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35733">
              <w:rPr>
                <w:sz w:val="24"/>
                <w:szCs w:val="24"/>
              </w:rPr>
              <w:t xml:space="preserve">Познакомиться с повестью Ф.М.Достоевского </w:t>
            </w:r>
            <w:r>
              <w:rPr>
                <w:sz w:val="24"/>
                <w:szCs w:val="24"/>
              </w:rPr>
              <w:t>«Бедные люди»</w:t>
            </w:r>
          </w:p>
          <w:p w:rsidR="00535733" w:rsidRPr="00535733" w:rsidRDefault="00535733" w:rsidP="005357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2.Выяснить, какое  место в творчестве писателя занимает эта повесть (5-7 </w:t>
            </w:r>
            <w:proofErr w:type="spellStart"/>
            <w:r>
              <w:rPr>
                <w:sz w:val="24"/>
                <w:szCs w:val="24"/>
              </w:rPr>
              <w:t>предлож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  <w:p w:rsidR="00DE2970" w:rsidRPr="004228A8" w:rsidRDefault="00DE2970" w:rsidP="00AF4817">
            <w:pPr>
              <w:rPr>
                <w:sz w:val="24"/>
                <w:szCs w:val="24"/>
              </w:rPr>
            </w:pPr>
          </w:p>
        </w:tc>
      </w:tr>
    </w:tbl>
    <w:p w:rsidR="00DE2970" w:rsidRPr="004228A8" w:rsidRDefault="00DE2970" w:rsidP="00DE2970">
      <w:pPr>
        <w:spacing w:after="0" w:line="360" w:lineRule="auto"/>
        <w:jc w:val="center"/>
        <w:rPr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«9б РЯ и ЛИТ») до 18.00 того числа, за которое было выполнено задание.</w:t>
      </w:r>
    </w:p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7б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>. по  русскому языку</w:t>
      </w:r>
      <w:r w:rsidR="00C33644">
        <w:rPr>
          <w:b/>
          <w:i/>
          <w:sz w:val="24"/>
          <w:szCs w:val="24"/>
        </w:rPr>
        <w:t xml:space="preserve"> и литературе</w:t>
      </w:r>
    </w:p>
    <w:tbl>
      <w:tblPr>
        <w:tblStyle w:val="a3"/>
        <w:tblW w:w="0" w:type="auto"/>
        <w:tblLook w:val="04A0"/>
      </w:tblPr>
      <w:tblGrid>
        <w:gridCol w:w="959"/>
        <w:gridCol w:w="2172"/>
        <w:gridCol w:w="1560"/>
        <w:gridCol w:w="1701"/>
        <w:gridCol w:w="4252"/>
      </w:tblGrid>
      <w:tr w:rsidR="00DE2970" w:rsidRPr="004228A8" w:rsidTr="00DE2970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2172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  <w:r>
              <w:rPr>
                <w:i/>
                <w:sz w:val="24"/>
                <w:szCs w:val="24"/>
                <w:lang w:val="en-US"/>
              </w:rPr>
              <w:t>/</w:t>
            </w:r>
            <w:r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DE2970" w:rsidRPr="004228A8" w:rsidTr="00DE2970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7б</w:t>
            </w:r>
          </w:p>
        </w:tc>
        <w:tc>
          <w:tcPr>
            <w:tcW w:w="2172" w:type="dxa"/>
          </w:tcPr>
          <w:p w:rsidR="00DE2970" w:rsidRPr="00C33644" w:rsidRDefault="00DE2970" w:rsidP="00DE2970">
            <w:pPr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Русский язык</w:t>
            </w:r>
            <w:r w:rsidRPr="00C33644">
              <w:rPr>
                <w:sz w:val="24"/>
                <w:szCs w:val="24"/>
              </w:rPr>
              <w:t>/</w:t>
            </w:r>
          </w:p>
          <w:p w:rsidR="00DE2970" w:rsidRPr="004228A8" w:rsidRDefault="00DE2970" w:rsidP="00DE29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Е.А.Демченко</w:t>
            </w:r>
          </w:p>
        </w:tc>
        <w:tc>
          <w:tcPr>
            <w:tcW w:w="1560" w:type="dxa"/>
          </w:tcPr>
          <w:p w:rsidR="00DE2970" w:rsidRPr="004228A8" w:rsidRDefault="00535733" w:rsidP="00AF48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DE2970"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DE2970" w:rsidRPr="004228A8" w:rsidRDefault="00535733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E2970" w:rsidRPr="004228A8">
              <w:rPr>
                <w:sz w:val="24"/>
                <w:szCs w:val="24"/>
              </w:rPr>
              <w:t xml:space="preserve">.04.20. </w:t>
            </w:r>
          </w:p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DE2970" w:rsidRPr="004228A8" w:rsidRDefault="00DE2970" w:rsidP="00AF4817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 xml:space="preserve">1. $ </w:t>
            </w:r>
            <w:r w:rsidR="00535733">
              <w:rPr>
                <w:sz w:val="24"/>
                <w:szCs w:val="24"/>
              </w:rPr>
              <w:t>70</w:t>
            </w:r>
            <w:r w:rsidRPr="004228A8">
              <w:rPr>
                <w:sz w:val="24"/>
                <w:szCs w:val="24"/>
              </w:rPr>
              <w:t xml:space="preserve"> (</w:t>
            </w:r>
            <w:r w:rsidR="00535733">
              <w:rPr>
                <w:sz w:val="24"/>
                <w:szCs w:val="24"/>
              </w:rPr>
              <w:t xml:space="preserve">познакомиться с темой </w:t>
            </w:r>
            <w:r w:rsidR="0014620E">
              <w:rPr>
                <w:sz w:val="24"/>
                <w:szCs w:val="24"/>
              </w:rPr>
              <w:t>«</w:t>
            </w:r>
            <w:r w:rsidR="00535733">
              <w:rPr>
                <w:sz w:val="24"/>
                <w:szCs w:val="24"/>
              </w:rPr>
              <w:t>Морфологический разбор частиц</w:t>
            </w:r>
            <w:r w:rsidR="0014620E">
              <w:rPr>
                <w:sz w:val="24"/>
                <w:szCs w:val="24"/>
              </w:rPr>
              <w:t>»</w:t>
            </w:r>
            <w:r w:rsidRPr="004228A8">
              <w:rPr>
                <w:sz w:val="24"/>
                <w:szCs w:val="24"/>
              </w:rPr>
              <w:t>)</w:t>
            </w:r>
          </w:p>
          <w:p w:rsidR="0014620E" w:rsidRDefault="0014620E" w:rsidP="00AF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Упр.</w:t>
            </w:r>
            <w:r w:rsidR="00535733">
              <w:rPr>
                <w:sz w:val="24"/>
                <w:szCs w:val="24"/>
              </w:rPr>
              <w:t xml:space="preserve">427 (только </w:t>
            </w:r>
            <w:proofErr w:type="spellStart"/>
            <w:r w:rsidR="00535733">
              <w:rPr>
                <w:sz w:val="24"/>
                <w:szCs w:val="24"/>
              </w:rPr>
              <w:t>письм</w:t>
            </w:r>
            <w:proofErr w:type="spellEnd"/>
            <w:r w:rsidR="00535733">
              <w:rPr>
                <w:sz w:val="24"/>
                <w:szCs w:val="24"/>
              </w:rPr>
              <w:t xml:space="preserve"> разбор двух частиц)</w:t>
            </w:r>
          </w:p>
          <w:p w:rsidR="00DE2970" w:rsidRPr="004228A8" w:rsidRDefault="0014620E" w:rsidP="00AF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535733">
              <w:rPr>
                <w:sz w:val="24"/>
                <w:szCs w:val="24"/>
              </w:rPr>
              <w:t>Повторить морфологические разборы самостоятельных частей речи</w:t>
            </w:r>
            <w:r w:rsidR="00486966">
              <w:rPr>
                <w:sz w:val="24"/>
                <w:szCs w:val="24"/>
              </w:rPr>
              <w:t>. З</w:t>
            </w:r>
            <w:r w:rsidR="00535733">
              <w:rPr>
                <w:sz w:val="24"/>
                <w:szCs w:val="24"/>
              </w:rPr>
              <w:t xml:space="preserve">аписать </w:t>
            </w:r>
            <w:r w:rsidR="00486966">
              <w:rPr>
                <w:sz w:val="24"/>
                <w:szCs w:val="24"/>
              </w:rPr>
              <w:t xml:space="preserve">разборы и </w:t>
            </w:r>
            <w:r w:rsidR="00535733">
              <w:rPr>
                <w:sz w:val="24"/>
                <w:szCs w:val="24"/>
              </w:rPr>
              <w:t>примеры в тетрадь для таблиц и схем (этот материал необходим для ВПР)</w:t>
            </w:r>
          </w:p>
          <w:p w:rsidR="00DE2970" w:rsidRPr="004228A8" w:rsidRDefault="00DE2970" w:rsidP="00AF4817">
            <w:pPr>
              <w:rPr>
                <w:sz w:val="24"/>
                <w:szCs w:val="24"/>
              </w:rPr>
            </w:pPr>
          </w:p>
        </w:tc>
      </w:tr>
      <w:tr w:rsidR="00DE2970" w:rsidRPr="004228A8" w:rsidTr="00DE2970">
        <w:tc>
          <w:tcPr>
            <w:tcW w:w="959" w:type="dxa"/>
          </w:tcPr>
          <w:p w:rsidR="00DE2970" w:rsidRPr="004228A8" w:rsidRDefault="00DE2970" w:rsidP="00AF4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DE2970" w:rsidRPr="0014620E" w:rsidRDefault="00DE2970" w:rsidP="00DE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  <w:r w:rsidRPr="0014620E">
              <w:rPr>
                <w:sz w:val="24"/>
                <w:szCs w:val="24"/>
              </w:rPr>
              <w:t>/</w:t>
            </w:r>
          </w:p>
          <w:p w:rsidR="00DE2970" w:rsidRPr="004228A8" w:rsidRDefault="00DE2970" w:rsidP="00DE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Е.А.Демченко</w:t>
            </w:r>
          </w:p>
        </w:tc>
        <w:tc>
          <w:tcPr>
            <w:tcW w:w="1560" w:type="dxa"/>
          </w:tcPr>
          <w:p w:rsidR="00DE2970" w:rsidRPr="004228A8" w:rsidRDefault="00535733" w:rsidP="00AF48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DE2970"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DE2970" w:rsidRPr="004228A8" w:rsidRDefault="00535733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E2970" w:rsidRPr="004228A8">
              <w:rPr>
                <w:sz w:val="24"/>
                <w:szCs w:val="24"/>
              </w:rPr>
              <w:t xml:space="preserve">.04.20. </w:t>
            </w:r>
          </w:p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14620E" w:rsidRPr="000731C1" w:rsidRDefault="0014620E" w:rsidP="0014620E">
            <w:pPr>
              <w:rPr>
                <w:sz w:val="24"/>
                <w:szCs w:val="24"/>
              </w:rPr>
            </w:pPr>
            <w:r w:rsidRPr="000731C1">
              <w:rPr>
                <w:sz w:val="24"/>
                <w:szCs w:val="24"/>
              </w:rPr>
              <w:t xml:space="preserve">1.Прочитать ст. о </w:t>
            </w:r>
            <w:r w:rsidR="00D51510">
              <w:rPr>
                <w:sz w:val="24"/>
                <w:szCs w:val="24"/>
              </w:rPr>
              <w:t>Ф.А.Абрамове</w:t>
            </w:r>
            <w:r w:rsidRPr="000731C1">
              <w:rPr>
                <w:sz w:val="24"/>
                <w:szCs w:val="24"/>
              </w:rPr>
              <w:t>.</w:t>
            </w:r>
          </w:p>
          <w:p w:rsidR="0014620E" w:rsidRDefault="0014620E" w:rsidP="0014620E">
            <w:pPr>
              <w:rPr>
                <w:sz w:val="24"/>
                <w:szCs w:val="24"/>
              </w:rPr>
            </w:pPr>
            <w:r w:rsidRPr="000731C1">
              <w:rPr>
                <w:sz w:val="24"/>
                <w:szCs w:val="24"/>
              </w:rPr>
              <w:t>2.</w:t>
            </w:r>
            <w:r w:rsidR="00D51510">
              <w:rPr>
                <w:sz w:val="24"/>
                <w:szCs w:val="24"/>
              </w:rPr>
              <w:t>Прочитать «О чем плачут лошади»</w:t>
            </w:r>
          </w:p>
          <w:p w:rsidR="00D51510" w:rsidRPr="000731C1" w:rsidRDefault="00D51510" w:rsidP="00146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 xml:space="preserve"> ответить на вопрос «О чем заставил задуматься меня этот рассказ»</w:t>
            </w:r>
            <w:r w:rsidR="00486966">
              <w:rPr>
                <w:sz w:val="24"/>
                <w:szCs w:val="24"/>
              </w:rPr>
              <w:t xml:space="preserve"> (5-7 предл)</w:t>
            </w:r>
          </w:p>
          <w:p w:rsidR="00DE2970" w:rsidRPr="004228A8" w:rsidRDefault="00DE2970" w:rsidP="00AF4817">
            <w:pPr>
              <w:rPr>
                <w:sz w:val="24"/>
                <w:szCs w:val="24"/>
              </w:rPr>
            </w:pPr>
          </w:p>
        </w:tc>
      </w:tr>
    </w:tbl>
    <w:p w:rsidR="00DE2970" w:rsidRPr="004228A8" w:rsidRDefault="00DE2970" w:rsidP="00DE2970">
      <w:pPr>
        <w:spacing w:after="0" w:line="360" w:lineRule="auto"/>
        <w:jc w:val="center"/>
        <w:rPr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«7б РЯ и ЛИТ.ВПР») до 18.00 того числа, за которое было выполнено задание.</w:t>
      </w:r>
    </w:p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8а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 xml:space="preserve">. по  </w:t>
      </w:r>
      <w:r>
        <w:rPr>
          <w:b/>
          <w:i/>
          <w:sz w:val="24"/>
          <w:szCs w:val="24"/>
        </w:rPr>
        <w:t>русскому языку</w:t>
      </w:r>
    </w:p>
    <w:tbl>
      <w:tblPr>
        <w:tblStyle w:val="a3"/>
        <w:tblW w:w="0" w:type="auto"/>
        <w:tblLook w:val="04A0"/>
      </w:tblPr>
      <w:tblGrid>
        <w:gridCol w:w="959"/>
        <w:gridCol w:w="2172"/>
        <w:gridCol w:w="1560"/>
        <w:gridCol w:w="1701"/>
        <w:gridCol w:w="4252"/>
      </w:tblGrid>
      <w:tr w:rsidR="00DE2970" w:rsidRPr="004228A8" w:rsidTr="00AF4817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  <w:r>
              <w:rPr>
                <w:i/>
                <w:sz w:val="24"/>
                <w:szCs w:val="24"/>
                <w:lang w:val="en-US"/>
              </w:rPr>
              <w:t>/</w:t>
            </w:r>
            <w:r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DE2970" w:rsidRPr="004228A8" w:rsidTr="00AF4817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984" w:type="dxa"/>
          </w:tcPr>
          <w:p w:rsidR="00DE2970" w:rsidRPr="00DE2970" w:rsidRDefault="00DE2970" w:rsidP="00DE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  <w:r w:rsidRPr="00DE2970">
              <w:rPr>
                <w:sz w:val="24"/>
                <w:szCs w:val="24"/>
              </w:rPr>
              <w:t>/</w:t>
            </w:r>
          </w:p>
          <w:p w:rsidR="00DE2970" w:rsidRPr="004228A8" w:rsidRDefault="00DE2970" w:rsidP="00DE29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Е.А.Демченко</w:t>
            </w:r>
          </w:p>
        </w:tc>
        <w:tc>
          <w:tcPr>
            <w:tcW w:w="1560" w:type="dxa"/>
          </w:tcPr>
          <w:p w:rsidR="00DE2970" w:rsidRPr="004228A8" w:rsidRDefault="00535733" w:rsidP="00AF48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DE2970"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DE2970" w:rsidRPr="004228A8" w:rsidRDefault="00535733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E2970" w:rsidRPr="004228A8">
              <w:rPr>
                <w:sz w:val="24"/>
                <w:szCs w:val="24"/>
              </w:rPr>
              <w:t xml:space="preserve">.04.20. </w:t>
            </w:r>
          </w:p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DE2970" w:rsidRDefault="0014620E" w:rsidP="00DE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E2970">
              <w:rPr>
                <w:sz w:val="24"/>
                <w:szCs w:val="24"/>
              </w:rPr>
              <w:t xml:space="preserve"> </w:t>
            </w:r>
            <w:r w:rsidR="00DE2970" w:rsidRPr="00DE2970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 xml:space="preserve"> </w:t>
            </w:r>
            <w:r w:rsidR="00D51510">
              <w:rPr>
                <w:sz w:val="24"/>
                <w:szCs w:val="24"/>
              </w:rPr>
              <w:t xml:space="preserve">60-61 </w:t>
            </w:r>
            <w:r w:rsidR="00DE29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(выучить основные понятия)</w:t>
            </w:r>
          </w:p>
          <w:p w:rsidR="00DE2970" w:rsidRDefault="0014620E" w:rsidP="00DE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2.Упр.3</w:t>
            </w:r>
            <w:r w:rsidR="00D515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 (</w:t>
            </w:r>
            <w:proofErr w:type="spellStart"/>
            <w:r>
              <w:rPr>
                <w:sz w:val="24"/>
                <w:szCs w:val="24"/>
              </w:rPr>
              <w:t>устн</w:t>
            </w:r>
            <w:proofErr w:type="spellEnd"/>
            <w:r w:rsidR="00D51510">
              <w:rPr>
                <w:sz w:val="24"/>
                <w:szCs w:val="24"/>
              </w:rPr>
              <w:t>, выучить</w:t>
            </w:r>
            <w:r>
              <w:rPr>
                <w:sz w:val="24"/>
                <w:szCs w:val="24"/>
              </w:rPr>
              <w:t>)</w:t>
            </w:r>
            <w:r w:rsidR="00DE29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51510">
              <w:rPr>
                <w:sz w:val="24"/>
                <w:szCs w:val="24"/>
              </w:rPr>
              <w:t>371</w:t>
            </w:r>
            <w:r>
              <w:rPr>
                <w:sz w:val="24"/>
                <w:szCs w:val="24"/>
              </w:rPr>
              <w:t xml:space="preserve"> </w:t>
            </w:r>
            <w:r w:rsidR="00DE2970">
              <w:rPr>
                <w:sz w:val="24"/>
                <w:szCs w:val="24"/>
              </w:rPr>
              <w:t>(</w:t>
            </w:r>
            <w:proofErr w:type="spellStart"/>
            <w:r w:rsidR="00DE2970">
              <w:rPr>
                <w:sz w:val="24"/>
                <w:szCs w:val="24"/>
              </w:rPr>
              <w:t>письм</w:t>
            </w:r>
            <w:proofErr w:type="spellEnd"/>
            <w:r w:rsidR="00DE2970">
              <w:rPr>
                <w:sz w:val="24"/>
                <w:szCs w:val="24"/>
              </w:rPr>
              <w:t>)</w:t>
            </w:r>
          </w:p>
          <w:p w:rsidR="00DE2970" w:rsidRPr="00DE2970" w:rsidRDefault="00DE2970" w:rsidP="00DE2970">
            <w:pPr>
              <w:rPr>
                <w:sz w:val="24"/>
                <w:szCs w:val="24"/>
              </w:rPr>
            </w:pPr>
          </w:p>
        </w:tc>
      </w:tr>
    </w:tbl>
    <w:p w:rsidR="00DE2970" w:rsidRPr="004228A8" w:rsidRDefault="00DE2970" w:rsidP="00DE2970">
      <w:pPr>
        <w:spacing w:after="0" w:line="360" w:lineRule="auto"/>
        <w:jc w:val="center"/>
        <w:rPr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«8а РЯ и ЛИТ.ВПР») до 18.00 того числа, за которое было выполнено задание.</w:t>
      </w: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</w:p>
    <w:p w:rsidR="00732E79" w:rsidRDefault="00732E79"/>
    <w:sectPr w:rsidR="00732E79" w:rsidSect="00B16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E033D"/>
    <w:multiLevelType w:val="hybridMultilevel"/>
    <w:tmpl w:val="1B9C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2970"/>
    <w:rsid w:val="000C78B2"/>
    <w:rsid w:val="0014620E"/>
    <w:rsid w:val="002C2941"/>
    <w:rsid w:val="003B7129"/>
    <w:rsid w:val="00486966"/>
    <w:rsid w:val="00535733"/>
    <w:rsid w:val="00611DBA"/>
    <w:rsid w:val="00690017"/>
    <w:rsid w:val="00732E79"/>
    <w:rsid w:val="00A10919"/>
    <w:rsid w:val="00B01985"/>
    <w:rsid w:val="00C33644"/>
    <w:rsid w:val="00CE2156"/>
    <w:rsid w:val="00D51510"/>
    <w:rsid w:val="00DE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2020-04-06T07:14:00Z</dcterms:created>
  <dcterms:modified xsi:type="dcterms:W3CDTF">2020-04-21T06:56:00Z</dcterms:modified>
</cp:coreProperties>
</file>