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843"/>
        <w:gridCol w:w="6486"/>
      </w:tblGrid>
      <w:tr w:rsidR="00DD3E26" w:rsidTr="00DD3E26">
        <w:tc>
          <w:tcPr>
            <w:tcW w:w="1242" w:type="dxa"/>
          </w:tcPr>
          <w:p w:rsidR="00DD3E26" w:rsidRPr="00DD3E26" w:rsidRDefault="00DD3E26" w:rsidP="00DD3E26">
            <w:pPr>
              <w:jc w:val="center"/>
              <w:rPr>
                <w:b/>
                <w:sz w:val="28"/>
                <w:szCs w:val="28"/>
              </w:rPr>
            </w:pPr>
            <w:r w:rsidRPr="00DD3E2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D3E26" w:rsidRPr="00DD3E26" w:rsidRDefault="00DD3E26" w:rsidP="00DD3E26">
            <w:pPr>
              <w:jc w:val="center"/>
              <w:rPr>
                <w:b/>
                <w:sz w:val="28"/>
                <w:szCs w:val="28"/>
              </w:rPr>
            </w:pPr>
            <w:r w:rsidRPr="00DD3E2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486" w:type="dxa"/>
          </w:tcPr>
          <w:p w:rsidR="00DD3E26" w:rsidRPr="00DD3E26" w:rsidRDefault="00DD3E26" w:rsidP="00DD3E26">
            <w:pPr>
              <w:jc w:val="center"/>
              <w:rPr>
                <w:b/>
                <w:sz w:val="28"/>
                <w:szCs w:val="28"/>
              </w:rPr>
            </w:pPr>
            <w:r w:rsidRPr="00DD3E26">
              <w:rPr>
                <w:b/>
                <w:sz w:val="28"/>
                <w:szCs w:val="28"/>
              </w:rPr>
              <w:t>Задание</w:t>
            </w:r>
          </w:p>
        </w:tc>
      </w:tr>
      <w:tr w:rsidR="00DD3E26" w:rsidTr="00DD3E26">
        <w:tc>
          <w:tcPr>
            <w:tcW w:w="1242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Параграф 63 – теорию повторить, упр. 636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1 – устный рассказ по репродукции с опорой на материал учебника,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2 – в учебнике; стр. 119 – правила, упр. 639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  <w:r w:rsidRPr="00DD3E26">
              <w:rPr>
                <w:b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упр. 640 (небольшой рассказ без рисунка).</w:t>
            </w:r>
          </w:p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 w:rsidRPr="00DD3E26">
              <w:rPr>
                <w:b/>
                <w:sz w:val="28"/>
              </w:rPr>
              <w:t>Электронная почта</w:t>
            </w:r>
            <w:r w:rsidRPr="00DD3E26">
              <w:rPr>
                <w:sz w:val="28"/>
              </w:rPr>
              <w:t xml:space="preserve">: </w:t>
            </w:r>
            <w:r w:rsidRPr="00DD3E26">
              <w:rPr>
                <w:rFonts w:ascii="Arial" w:hAnsi="Arial" w:cs="Arial"/>
                <w:color w:val="005BD1"/>
                <w:sz w:val="24"/>
                <w:szCs w:val="15"/>
                <w:shd w:val="clear" w:color="auto" w:fill="FFFFFF"/>
              </w:rPr>
              <w:t>allochka.belyakova.2018@mail.ru</w:t>
            </w:r>
          </w:p>
        </w:tc>
      </w:tr>
      <w:tr w:rsidR="00DD3E26" w:rsidTr="00DD3E26">
        <w:tc>
          <w:tcPr>
            <w:tcW w:w="1242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11А, 11Б</w:t>
            </w:r>
          </w:p>
        </w:tc>
        <w:tc>
          <w:tcPr>
            <w:tcW w:w="1843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</w:tcPr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 w:rsidRPr="00DD3E2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-й</w:t>
            </w:r>
            <w:r w:rsidRPr="00DD3E26">
              <w:rPr>
                <w:b/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: Продолжить знакомство с современной новейшей прозой. Читаем рассказ Т. Толстой «Соня» или свой (по выбору).</w:t>
            </w:r>
          </w:p>
          <w:p w:rsidR="00DD3E26" w:rsidRDefault="00DD3E26" w:rsidP="00DD3E26">
            <w:pPr>
              <w:jc w:val="both"/>
              <w:rPr>
                <w:sz w:val="28"/>
                <w:szCs w:val="28"/>
              </w:rPr>
            </w:pPr>
            <w:r w:rsidRPr="00DD3E26">
              <w:rPr>
                <w:b/>
                <w:sz w:val="28"/>
                <w:szCs w:val="28"/>
              </w:rPr>
              <w:t>2-й урок</w:t>
            </w:r>
            <w:r>
              <w:rPr>
                <w:sz w:val="28"/>
                <w:szCs w:val="28"/>
              </w:rPr>
              <w:t>: Сборник Симаковой стр. 484-485 разобрать теорию, текст на стр. 486-487 прочитать, отметить проблему, комментарий и другие элементы задания 27 в учебнике (</w:t>
            </w:r>
            <w:r w:rsidRPr="00DD3E26">
              <w:rPr>
                <w:b/>
                <w:sz w:val="28"/>
                <w:szCs w:val="28"/>
              </w:rPr>
              <w:t>прислать фото</w:t>
            </w:r>
            <w:r>
              <w:rPr>
                <w:sz w:val="28"/>
                <w:szCs w:val="28"/>
              </w:rPr>
              <w:t xml:space="preserve">). Стр. 488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. 2 письменно, </w:t>
            </w:r>
            <w:r w:rsidRPr="00DD3E26">
              <w:rPr>
                <w:b/>
                <w:sz w:val="28"/>
                <w:szCs w:val="28"/>
              </w:rPr>
              <w:t>слова посчитать</w:t>
            </w:r>
            <w:r>
              <w:rPr>
                <w:sz w:val="28"/>
                <w:szCs w:val="28"/>
              </w:rPr>
              <w:t>.</w:t>
            </w:r>
          </w:p>
          <w:p w:rsidR="00DD3E26" w:rsidRPr="00DD3E26" w:rsidRDefault="00DD3E26" w:rsidP="00DD3E26">
            <w:pPr>
              <w:jc w:val="both"/>
              <w:rPr>
                <w:rFonts w:cstheme="minorHAnsi"/>
                <w:sz w:val="28"/>
                <w:szCs w:val="28"/>
              </w:rPr>
            </w:pPr>
            <w:r w:rsidRPr="00DD3E26">
              <w:rPr>
                <w:rFonts w:cstheme="minorHAnsi"/>
                <w:b/>
                <w:sz w:val="28"/>
              </w:rPr>
              <w:t>Электронная почта</w:t>
            </w:r>
            <w:r w:rsidRPr="00DD3E26">
              <w:rPr>
                <w:rFonts w:cstheme="minorHAnsi"/>
                <w:sz w:val="28"/>
              </w:rPr>
              <w:t xml:space="preserve">: </w:t>
            </w:r>
            <w:r w:rsidRPr="00DD3E26">
              <w:rPr>
                <w:rFonts w:cstheme="minorHAnsi"/>
                <w:color w:val="005BD1"/>
                <w:sz w:val="24"/>
                <w:szCs w:val="15"/>
                <w:shd w:val="clear" w:color="auto" w:fill="FFFFFF"/>
              </w:rPr>
              <w:t>allochka.belyakova.2018@mail.ru</w:t>
            </w:r>
          </w:p>
        </w:tc>
      </w:tr>
    </w:tbl>
    <w:p w:rsidR="00BB08CA" w:rsidRPr="00DD3E26" w:rsidRDefault="00BB08CA" w:rsidP="00DD3E26">
      <w:pPr>
        <w:jc w:val="both"/>
        <w:rPr>
          <w:sz w:val="28"/>
          <w:szCs w:val="28"/>
        </w:rPr>
      </w:pPr>
    </w:p>
    <w:sectPr w:rsidR="00BB08CA" w:rsidRPr="00D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E26"/>
    <w:rsid w:val="00BB08CA"/>
    <w:rsid w:val="00D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2020-05-20T06:34:00Z</dcterms:created>
  <dcterms:modified xsi:type="dcterms:W3CDTF">2020-05-20T06:43:00Z</dcterms:modified>
</cp:coreProperties>
</file>