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9B182A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9B182A" w:rsidRDefault="009B182A" w:rsidP="009B182A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26, тест на стр.143-144-устно, контурная карта «Путешествие по материкам» стр. 20-21( у кого нет карты сделайте тест письменно).</w:t>
      </w:r>
      <w:r>
        <w:t xml:space="preserve"> Посмотрите видео об интересных фактах материка </w:t>
      </w:r>
      <w:hyperlink r:id="rId4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https://youtu.be/c-ZXpWkl0hE</w:t>
        </w:r>
      </w:hyperlink>
    </w:p>
    <w:p w:rsidR="009B182A" w:rsidRDefault="009B182A" w:rsidP="009B182A">
      <w:pPr>
        <w:rPr>
          <w:rFonts w:ascii="Times New Roman" w:hAnsi="Times New Roman" w:cs="Times New Roman"/>
          <w:sz w:val="28"/>
          <w:szCs w:val="28"/>
        </w:rPr>
      </w:pPr>
    </w:p>
    <w:p w:rsidR="009B182A" w:rsidRDefault="009B182A" w:rsidP="009B182A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5г: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29, в тетрад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составьте схему «Биосфера» по образцу предыдущих схем(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литосфера,гидросфера,атмосфера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t xml:space="preserve">  Просмотреть </w:t>
      </w:r>
      <w:proofErr w:type="spellStart"/>
      <w:r>
        <w:t>видеоурок</w:t>
      </w:r>
      <w:proofErr w:type="spellEnd"/>
      <w:r>
        <w:t xml:space="preserve"> по ссылке </w:t>
      </w:r>
      <w:hyperlink r:id="rId5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https://youtu.be/NjIlIvMEZkc</w:t>
        </w:r>
      </w:hyperlink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67F71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44F9F"/>
    <w:rsid w:val="0066530D"/>
    <w:rsid w:val="00684D78"/>
    <w:rsid w:val="0069158E"/>
    <w:rsid w:val="006B029C"/>
    <w:rsid w:val="006B2890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NjIlIvMEZkc" TargetMode="External"/><Relationship Id="rId4" Type="http://schemas.openxmlformats.org/officeDocument/2006/relationships/hyperlink" Target="https://youtu.be/c-ZXpWkl0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2020-04-04T13:37:00Z</dcterms:created>
  <dcterms:modified xsi:type="dcterms:W3CDTF">2020-05-18T08:18:00Z</dcterms:modified>
</cp:coreProperties>
</file>