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76" w:rsidRPr="0000209E" w:rsidRDefault="0000209E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04  </w:t>
      </w:r>
      <w:r>
        <w:rPr>
          <w:rFonts w:ascii="Times New Roman" w:hAnsi="Times New Roman"/>
          <w:b/>
          <w:sz w:val="28"/>
          <w:szCs w:val="28"/>
        </w:rPr>
        <w:t>пятница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Немецкий язык    Субботина Л. В.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322"/>
        <w:gridCol w:w="7053"/>
      </w:tblGrid>
      <w:tr w:rsidR="0000209E" w:rsidTr="0000209E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09E" w:rsidRDefault="0000209E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5,6,7,8,9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9E" w:rsidRDefault="0000209E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,</w:t>
            </w:r>
          </w:p>
          <w:p w:rsidR="0000209E" w:rsidRDefault="0000209E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  <w:p w:rsidR="0000209E" w:rsidRDefault="0000209E">
            <w:pPr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9E" w:rsidRDefault="00002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Упр. 9 стр. 63.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Вставьте  соответствующие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смыслу слова в стихотворение и запишите его.</w:t>
            </w:r>
          </w:p>
          <w:p w:rsidR="0000209E" w:rsidRDefault="00002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/>
                <w:sz w:val="28"/>
                <w:szCs w:val="28"/>
              </w:rPr>
              <w:t>Упр. 10 (а) стр.63 прочитать текст и перевести устно, упр.10(б) стр. 63 письменно. Читать дома текст вслух.</w:t>
            </w:r>
          </w:p>
          <w:p w:rsidR="0000209E" w:rsidRDefault="00002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Повторите притяжательные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местоимения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вставьте недостающие окончания. Не забываем, что окончание местоимений зависит от артикля данного слова.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1"/>
              <w:gridCol w:w="3411"/>
            </w:tblGrid>
            <w:tr w:rsidR="0000209E"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1  m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ein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....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Mutter</w:t>
                  </w:r>
                </w:p>
              </w:tc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 xml:space="preserve"> 6 ihr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...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Rucksack</w:t>
                  </w:r>
                </w:p>
              </w:tc>
            </w:tr>
            <w:tr w:rsidR="0000209E"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2 dein ...Cousin</w:t>
                  </w:r>
                </w:p>
              </w:tc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sein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Bruder</w:t>
                  </w:r>
                </w:p>
              </w:tc>
            </w:tr>
            <w:tr w:rsidR="0000209E"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sein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...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Eltern</w:t>
                  </w:r>
                </w:p>
              </w:tc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mein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Geschwister</w:t>
                  </w:r>
                </w:p>
              </w:tc>
            </w:tr>
            <w:tr w:rsidR="0000209E"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mein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...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Kuli</w:t>
                  </w:r>
                </w:p>
              </w:tc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9 ihr ... Cousine</w:t>
                  </w:r>
                </w:p>
              </w:tc>
            </w:tr>
            <w:tr w:rsidR="0000209E"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unser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...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Tiere</w:t>
                  </w:r>
                </w:p>
              </w:tc>
              <w:tc>
                <w:tcPr>
                  <w:tcW w:w="3411" w:type="dxa"/>
                  <w:hideMark/>
                </w:tcPr>
                <w:p w:rsidR="0000209E" w:rsidRDefault="000020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unser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...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de-DE"/>
                    </w:rPr>
                    <w:t>Familie</w:t>
                  </w:r>
                </w:p>
              </w:tc>
            </w:tr>
          </w:tbl>
          <w:p w:rsidR="0000209E" w:rsidRDefault="00002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209E" w:rsidRDefault="00002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09E" w:rsidRDefault="0000209E" w:rsidP="0000209E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Выполненные  задания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присылать на эл. почту  </w:t>
      </w:r>
      <w:hyperlink r:id="rId4" w:history="1"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lara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subbotina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73@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8"/>
            <w:szCs w:val="28"/>
            <w:u w:val="none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,</w:t>
      </w:r>
      <w: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а если  возникнут вопросы  т. </w:t>
      </w:r>
      <w:r w:rsidRPr="00AB1B39">
        <w:rPr>
          <w:rFonts w:ascii="Times New Roman" w:hAnsi="Times New Roman"/>
          <w:b/>
          <w:sz w:val="28"/>
          <w:szCs w:val="28"/>
        </w:rPr>
        <w:t>89093185569</w:t>
      </w:r>
      <w:r>
        <w:rPr>
          <w:rFonts w:ascii="Times New Roman" w:hAnsi="Times New Roman"/>
          <w:b/>
          <w:sz w:val="28"/>
          <w:szCs w:val="28"/>
        </w:rPr>
        <w:t xml:space="preserve"> . Не забудьте подписывать свои работы.</w:t>
      </w:r>
    </w:p>
    <w:p w:rsidR="0000209E" w:rsidRDefault="0000209E">
      <w:bookmarkStart w:id="0" w:name="_GoBack"/>
      <w:bookmarkEnd w:id="0"/>
    </w:p>
    <w:sectPr w:rsidR="0000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9E"/>
    <w:rsid w:val="0000209E"/>
    <w:rsid w:val="001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0BA"/>
  <w15:chartTrackingRefBased/>
  <w15:docId w15:val="{EE51BAD1-4F9D-4BAF-A672-BBDC165C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9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a_subbotina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2020-04-16T11:59:00Z</dcterms:created>
  <dcterms:modified xsi:type="dcterms:W3CDTF">2020-04-16T12:02:00Z</dcterms:modified>
</cp:coreProperties>
</file>