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A1552A">
        <w:rPr>
          <w:rFonts w:ascii="Times New Roman" w:hAnsi="Times New Roman" w:cs="Times New Roman"/>
          <w:sz w:val="28"/>
          <w:szCs w:val="28"/>
        </w:rPr>
        <w:t xml:space="preserve">  17</w:t>
      </w:r>
      <w:r w:rsidR="003537E6">
        <w:rPr>
          <w:rFonts w:ascii="Times New Roman" w:hAnsi="Times New Roman" w:cs="Times New Roman"/>
          <w:sz w:val="28"/>
          <w:szCs w:val="28"/>
        </w:rPr>
        <w:t>.04.2020, пятница</w:t>
      </w:r>
    </w:p>
    <w:p w:rsidR="00EC08D4" w:rsidRDefault="00EC08D4" w:rsidP="00EC0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079"/>
        <w:gridCol w:w="1855"/>
        <w:gridCol w:w="5034"/>
      </w:tblGrid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34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C08D4" w:rsidTr="004D26E7">
        <w:tc>
          <w:tcPr>
            <w:tcW w:w="1603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A1552A" w:rsidP="00353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93, теоретический материал оформить в тетрадь для схем, раздел «Морфология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существительное», учить. Упр.721, 722, 723 письменно по заданию в учебнике.</w:t>
            </w:r>
          </w:p>
        </w:tc>
      </w:tr>
      <w:tr w:rsidR="00EC08D4" w:rsidTr="004D26E7">
        <w:tc>
          <w:tcPr>
            <w:tcW w:w="1603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55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A1552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94, изучение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725 (запись материала в словарь), упр. 726 письменно, упр. 727 устно.</w:t>
            </w:r>
          </w:p>
        </w:tc>
      </w:tr>
      <w:tr w:rsidR="00EC08D4" w:rsidTr="004D26E7">
        <w:tc>
          <w:tcPr>
            <w:tcW w:w="1603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9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855" w:type="dxa"/>
          </w:tcPr>
          <w:p w:rsidR="00EC08D4" w:rsidRDefault="00EC08D4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A1552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«Обособленные определения»: упр. 323 (задание 1,4), упр. 324 (задания 1,4,6).</w:t>
            </w:r>
          </w:p>
        </w:tc>
      </w:tr>
      <w:tr w:rsidR="00EC08D4" w:rsidTr="004D26E7">
        <w:tc>
          <w:tcPr>
            <w:tcW w:w="1603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55" w:type="dxa"/>
          </w:tcPr>
          <w:p w:rsidR="00EC08D4" w:rsidRDefault="003537E6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34" w:type="dxa"/>
          </w:tcPr>
          <w:p w:rsidR="00EC08D4" w:rsidRDefault="00A1552A" w:rsidP="004D2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61, оформление теоретического материала в тетрадь для схем. </w:t>
            </w:r>
            <w:r w:rsidR="002251CB">
              <w:rPr>
                <w:rFonts w:ascii="Times New Roman" w:hAnsi="Times New Roman" w:cs="Times New Roman"/>
                <w:sz w:val="28"/>
                <w:szCs w:val="28"/>
              </w:rPr>
              <w:t>Упр.600, 601 по заданию в учебнике с объяснением всех орфограмм и выполнением всех видов разбора.</w:t>
            </w:r>
            <w:bookmarkStart w:id="0" w:name="_GoBack"/>
            <w:bookmarkEnd w:id="0"/>
          </w:p>
        </w:tc>
      </w:tr>
    </w:tbl>
    <w:p w:rsidR="00EC08D4" w:rsidRDefault="00EC08D4" w:rsidP="00EC08D4"/>
    <w:p w:rsidR="00224F87" w:rsidRDefault="00224F87"/>
    <w:sectPr w:rsidR="002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66"/>
    <w:rsid w:val="00224F87"/>
    <w:rsid w:val="002251CB"/>
    <w:rsid w:val="003165E1"/>
    <w:rsid w:val="003537E6"/>
    <w:rsid w:val="00466A66"/>
    <w:rsid w:val="008F106A"/>
    <w:rsid w:val="00A1552A"/>
    <w:rsid w:val="00B52A21"/>
    <w:rsid w:val="00E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2020-04-16T05:38:00Z</dcterms:created>
  <dcterms:modified xsi:type="dcterms:W3CDTF">2020-04-16T05:38:00Z</dcterms:modified>
</cp:coreProperties>
</file>