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D" w:rsidRDefault="004E251D" w:rsidP="00362CBE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 xml:space="preserve">Задания для дистанционного обучения по информатике на </w:t>
      </w:r>
      <w:r w:rsidR="00361F70">
        <w:rPr>
          <w:sz w:val="28"/>
          <w:szCs w:val="28"/>
        </w:rPr>
        <w:t>1</w:t>
      </w:r>
      <w:r w:rsidR="00665EBE">
        <w:rPr>
          <w:sz w:val="28"/>
          <w:szCs w:val="28"/>
        </w:rPr>
        <w:t>4</w:t>
      </w:r>
      <w:r w:rsidR="00361F70">
        <w:rPr>
          <w:sz w:val="28"/>
          <w:szCs w:val="28"/>
        </w:rPr>
        <w:t>.05</w:t>
      </w:r>
      <w:r w:rsidRPr="00362CBE">
        <w:rPr>
          <w:sz w:val="28"/>
          <w:szCs w:val="28"/>
        </w:rPr>
        <w:t>.2020 года</w:t>
      </w:r>
    </w:p>
    <w:p w:rsidR="00362CBE" w:rsidRPr="00362CBE" w:rsidRDefault="00362CBE" w:rsidP="00362CBE">
      <w:pPr>
        <w:jc w:val="center"/>
        <w:rPr>
          <w:sz w:val="28"/>
          <w:szCs w:val="28"/>
        </w:rPr>
      </w:pPr>
    </w:p>
    <w:tbl>
      <w:tblPr>
        <w:tblStyle w:val="a3"/>
        <w:tblW w:w="10427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6"/>
        <w:gridCol w:w="2762"/>
        <w:gridCol w:w="1986"/>
        <w:gridCol w:w="1843"/>
      </w:tblGrid>
      <w:tr w:rsidR="00362CBE" w:rsidTr="00F57860">
        <w:tc>
          <w:tcPr>
            <w:tcW w:w="780" w:type="dxa"/>
          </w:tcPr>
          <w:p w:rsidR="00362CBE" w:rsidRDefault="00362CBE" w:rsidP="00392E1B">
            <w:pPr>
              <w:jc w:val="center"/>
            </w:pPr>
            <w:r>
              <w:t>Класс</w:t>
            </w:r>
          </w:p>
        </w:tc>
        <w:tc>
          <w:tcPr>
            <w:tcW w:w="3056" w:type="dxa"/>
          </w:tcPr>
          <w:p w:rsidR="00362CBE" w:rsidRDefault="00392E1B" w:rsidP="00392E1B">
            <w:pPr>
              <w:jc w:val="center"/>
            </w:pPr>
            <w:r>
              <w:t>Тема</w:t>
            </w:r>
          </w:p>
        </w:tc>
        <w:tc>
          <w:tcPr>
            <w:tcW w:w="2762" w:type="dxa"/>
          </w:tcPr>
          <w:p w:rsidR="00362CBE" w:rsidRDefault="00392E1B" w:rsidP="00392E1B">
            <w:pPr>
              <w:jc w:val="center"/>
            </w:pPr>
            <w:r>
              <w:t>Закрепление</w:t>
            </w:r>
          </w:p>
        </w:tc>
        <w:tc>
          <w:tcPr>
            <w:tcW w:w="1986" w:type="dxa"/>
          </w:tcPr>
          <w:p w:rsidR="00362CBE" w:rsidRDefault="00392E1B" w:rsidP="00392E1B">
            <w:pPr>
              <w:jc w:val="center"/>
            </w:pPr>
            <w:r>
              <w:t>Пожелания</w:t>
            </w:r>
          </w:p>
        </w:tc>
        <w:tc>
          <w:tcPr>
            <w:tcW w:w="1843" w:type="dxa"/>
          </w:tcPr>
          <w:p w:rsidR="00362CBE" w:rsidRDefault="00362CBE" w:rsidP="00392E1B">
            <w:pPr>
              <w:jc w:val="center"/>
            </w:pPr>
            <w:r>
              <w:t>Почта</w:t>
            </w:r>
          </w:p>
        </w:tc>
      </w:tr>
      <w:tr w:rsidR="00E34830" w:rsidTr="00F57860">
        <w:tc>
          <w:tcPr>
            <w:tcW w:w="780" w:type="dxa"/>
          </w:tcPr>
          <w:p w:rsidR="00E34830" w:rsidRDefault="00361F70" w:rsidP="00E34830">
            <w:r>
              <w:t>5</w:t>
            </w:r>
            <w:r w:rsidR="00E34830">
              <w:t xml:space="preserve"> </w:t>
            </w:r>
            <w:r w:rsidR="00B04485">
              <w:t xml:space="preserve">Г, </w:t>
            </w:r>
            <w:r w:rsidR="00305578">
              <w:t>Д, Е</w:t>
            </w:r>
          </w:p>
        </w:tc>
        <w:tc>
          <w:tcPr>
            <w:tcW w:w="3056" w:type="dxa"/>
          </w:tcPr>
          <w:p w:rsidR="00E34830" w:rsidRDefault="00E34830" w:rsidP="00E34830">
            <w:pPr>
              <w:rPr>
                <w:lang w:eastAsia="ru-RU"/>
              </w:rPr>
            </w:pPr>
            <w:r>
              <w:rPr>
                <w:lang w:eastAsia="ru-RU"/>
              </w:rPr>
              <w:t>Повторить тему: «</w:t>
            </w:r>
            <w:r w:rsidR="00361F70">
              <w:rPr>
                <w:lang w:eastAsia="ru-RU"/>
              </w:rPr>
              <w:t>Представление информации в форме таблиц.»</w:t>
            </w:r>
          </w:p>
          <w:p w:rsidR="00E34830" w:rsidRDefault="00E34830" w:rsidP="00E34830">
            <w:pPr>
              <w:rPr>
                <w:lang w:eastAsia="ru-RU"/>
              </w:rPr>
            </w:pPr>
          </w:p>
          <w:p w:rsidR="00E34830" w:rsidRDefault="00E34830" w:rsidP="002D5709"/>
        </w:tc>
        <w:tc>
          <w:tcPr>
            <w:tcW w:w="2762" w:type="dxa"/>
          </w:tcPr>
          <w:p w:rsidR="00E34830" w:rsidRDefault="00361F70" w:rsidP="00E3483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="003B3A0B">
              <w:rPr>
                <w:rFonts w:cstheme="minorHAnsi"/>
                <w:color w:val="000000"/>
                <w:shd w:val="clear" w:color="auto" w:fill="FFFFFF"/>
              </w:rPr>
              <w:t>ройти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D5709">
              <w:rPr>
                <w:rFonts w:cstheme="minorHAnsi"/>
                <w:color w:val="000000"/>
                <w:shd w:val="clear" w:color="auto" w:fill="FFFFFF"/>
              </w:rPr>
              <w:t>тест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E34830" w:rsidRPr="00EF69E3" w:rsidRDefault="00E34830" w:rsidP="002D570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  <w:b/>
                <w:u w:val="single"/>
              </w:rPr>
            </w:pPr>
          </w:p>
        </w:tc>
        <w:tc>
          <w:tcPr>
            <w:tcW w:w="1986" w:type="dxa"/>
          </w:tcPr>
          <w:p w:rsidR="00E34830" w:rsidRDefault="00E34830" w:rsidP="00B04485">
            <w:r>
              <w:t>Выслать фото тетради с решением на почту</w:t>
            </w:r>
            <w:r w:rsidR="00361F70">
              <w:t xml:space="preserve"> своему учителю до </w:t>
            </w:r>
            <w:r w:rsidR="00B04485">
              <w:t>20</w:t>
            </w:r>
            <w:r w:rsidR="00CD5674">
              <w:t>.0</w:t>
            </w:r>
            <w:bookmarkStart w:id="0" w:name="_GoBack"/>
            <w:bookmarkEnd w:id="0"/>
            <w:r w:rsidR="00CD5674">
              <w:t>5</w:t>
            </w:r>
          </w:p>
        </w:tc>
        <w:tc>
          <w:tcPr>
            <w:tcW w:w="1843" w:type="dxa"/>
          </w:tcPr>
          <w:p w:rsidR="00E34830" w:rsidRPr="000030D2" w:rsidRDefault="00E34830" w:rsidP="00E34830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5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Default="00E34830" w:rsidP="00E3483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6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</w:tc>
      </w:tr>
      <w:tr w:rsidR="002D5709" w:rsidTr="002832F3">
        <w:tc>
          <w:tcPr>
            <w:tcW w:w="10427" w:type="dxa"/>
            <w:gridSpan w:val="5"/>
          </w:tcPr>
          <w:p w:rsidR="002D5709" w:rsidRDefault="00361F70" w:rsidP="00E34830">
            <w:r>
              <w:rPr>
                <w:noProof/>
                <w:lang w:eastAsia="ru-RU"/>
              </w:rPr>
              <w:drawing>
                <wp:inline distT="0" distB="0" distL="0" distR="0">
                  <wp:extent cx="2657475" cy="3543385"/>
                  <wp:effectExtent l="19050" t="0" r="9525" b="0"/>
                  <wp:docPr id="2" name="Рисунок 1" descr="osSKp_v9O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SKp_v9OY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15" cy="354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830" w:rsidTr="00F57860">
        <w:tc>
          <w:tcPr>
            <w:tcW w:w="780" w:type="dxa"/>
          </w:tcPr>
          <w:p w:rsidR="00E34830" w:rsidRDefault="00305578" w:rsidP="00361F70">
            <w:r>
              <w:t>10 А</w:t>
            </w:r>
          </w:p>
        </w:tc>
        <w:tc>
          <w:tcPr>
            <w:tcW w:w="3056" w:type="dxa"/>
          </w:tcPr>
          <w:p w:rsidR="00317499" w:rsidRPr="00500D71" w:rsidRDefault="00305578" w:rsidP="00361F7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Конспект §20</w:t>
            </w:r>
          </w:p>
        </w:tc>
        <w:tc>
          <w:tcPr>
            <w:tcW w:w="2762" w:type="dxa"/>
          </w:tcPr>
          <w:p w:rsidR="00E34830" w:rsidRPr="00392E1B" w:rsidRDefault="00E34830" w:rsidP="00E34830"/>
        </w:tc>
        <w:tc>
          <w:tcPr>
            <w:tcW w:w="1986" w:type="dxa"/>
          </w:tcPr>
          <w:p w:rsidR="00E34830" w:rsidRDefault="00E34830" w:rsidP="00E34830">
            <w:r>
              <w:t xml:space="preserve">До </w:t>
            </w:r>
            <w:r w:rsidR="00361F70">
              <w:t>19</w:t>
            </w:r>
            <w:r>
              <w:t>.0</w:t>
            </w:r>
            <w:r w:rsidR="00317499">
              <w:t>5</w:t>
            </w:r>
            <w:r>
              <w:t>.2020</w:t>
            </w:r>
          </w:p>
          <w:p w:rsidR="00E34830" w:rsidRDefault="00E34830" w:rsidP="00E34830">
            <w:r>
              <w:t>Включительно</w:t>
            </w:r>
          </w:p>
          <w:p w:rsidR="00E34830" w:rsidRPr="00E579C8" w:rsidRDefault="00E34830" w:rsidP="00E34830">
            <w:r>
              <w:t>Выслать фото с решением на почту своему учителю.</w:t>
            </w:r>
          </w:p>
        </w:tc>
        <w:tc>
          <w:tcPr>
            <w:tcW w:w="1843" w:type="dxa"/>
          </w:tcPr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Default="00E34830" w:rsidP="00E3483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8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</w:tc>
      </w:tr>
      <w:tr w:rsidR="000C3619" w:rsidRPr="00A4786E" w:rsidTr="00F57860">
        <w:tc>
          <w:tcPr>
            <w:tcW w:w="780" w:type="dxa"/>
          </w:tcPr>
          <w:p w:rsidR="000C3619" w:rsidRPr="00037B80" w:rsidRDefault="00305578">
            <w:r>
              <w:t>10 Б</w:t>
            </w:r>
            <w:r w:rsidR="00AA6EE5">
              <w:t xml:space="preserve"> база</w:t>
            </w:r>
          </w:p>
        </w:tc>
        <w:tc>
          <w:tcPr>
            <w:tcW w:w="3056" w:type="dxa"/>
          </w:tcPr>
          <w:p w:rsidR="000C3619" w:rsidRDefault="00E34830" w:rsidP="00E34830">
            <w:pPr>
              <w:rPr>
                <w:sz w:val="24"/>
                <w:szCs w:val="24"/>
              </w:rPr>
            </w:pPr>
            <w:r w:rsidRPr="00E34830">
              <w:t xml:space="preserve"> </w:t>
            </w:r>
            <w:r w:rsidR="003516F1">
              <w:t xml:space="preserve">Изучить </w:t>
            </w:r>
            <w:r w:rsidR="003516F1">
              <w:rPr>
                <w:sz w:val="24"/>
                <w:szCs w:val="24"/>
              </w:rPr>
              <w:t>§</w:t>
            </w:r>
            <w:r w:rsidR="003516F1">
              <w:rPr>
                <w:sz w:val="24"/>
                <w:szCs w:val="24"/>
              </w:rPr>
              <w:t>26</w:t>
            </w:r>
          </w:p>
          <w:p w:rsidR="003516F1" w:rsidRPr="00037B80" w:rsidRDefault="003516F1" w:rsidP="003516F1">
            <w:hyperlink r:id="rId9" w:history="1">
              <w:r w:rsidRPr="00037B80">
                <w:rPr>
                  <w:rStyle w:val="a4"/>
                </w:rPr>
                <w:t>https://drive.google.com/file/d/0B6696ckkWj_zUHllZHhTdW1wZ1U/view</w:t>
              </w:r>
            </w:hyperlink>
          </w:p>
          <w:p w:rsidR="003516F1" w:rsidRDefault="003516F1" w:rsidP="003516F1"/>
          <w:p w:rsidR="003516F1" w:rsidRPr="00037B80" w:rsidRDefault="003516F1" w:rsidP="003516F1">
            <w:proofErr w:type="spellStart"/>
            <w:r w:rsidRPr="00037B80">
              <w:t>Видеоуроки</w:t>
            </w:r>
            <w:proofErr w:type="spellEnd"/>
            <w:r w:rsidRPr="00037B80">
              <w:t>:</w:t>
            </w:r>
          </w:p>
          <w:p w:rsidR="003516F1" w:rsidRPr="00E34830" w:rsidRDefault="003516F1" w:rsidP="00E34830">
            <w:hyperlink r:id="rId10" w:history="1">
              <w:r w:rsidRPr="00093661">
                <w:rPr>
                  <w:rStyle w:val="a4"/>
                </w:rPr>
                <w:t>https://youtu.be/BIEBem7x2Tk</w:t>
              </w:r>
            </w:hyperlink>
            <w:r>
              <w:t xml:space="preserve"> </w:t>
            </w:r>
          </w:p>
        </w:tc>
        <w:tc>
          <w:tcPr>
            <w:tcW w:w="2762" w:type="dxa"/>
          </w:tcPr>
          <w:p w:rsidR="003516F1" w:rsidRDefault="003516F1" w:rsidP="00392E1B">
            <w:r>
              <w:t>Пройти тест:</w:t>
            </w:r>
          </w:p>
          <w:p w:rsidR="003516F1" w:rsidRDefault="003516F1" w:rsidP="00392E1B"/>
          <w:p w:rsidR="00E34830" w:rsidRDefault="003516F1" w:rsidP="00392E1B">
            <w:hyperlink r:id="rId11" w:history="1">
              <w:r>
                <w:rPr>
                  <w:rStyle w:val="a4"/>
                </w:rPr>
                <w:t>https://testedu.ru/test/informatika/10-klass/linejnyie-massivyi-osnovnyie-ponyatiya.html</w:t>
              </w:r>
            </w:hyperlink>
          </w:p>
          <w:p w:rsidR="00361F70" w:rsidRDefault="00361F70" w:rsidP="00392E1B"/>
          <w:p w:rsidR="00361F70" w:rsidRDefault="00361F70" w:rsidP="00392E1B"/>
          <w:p w:rsidR="00361F70" w:rsidRDefault="00361F70" w:rsidP="00392E1B"/>
          <w:p w:rsidR="00361F70" w:rsidRDefault="00361F70" w:rsidP="00392E1B"/>
          <w:p w:rsidR="00361F70" w:rsidRDefault="00361F70" w:rsidP="00392E1B"/>
          <w:p w:rsidR="00361F70" w:rsidRDefault="00361F70" w:rsidP="00392E1B"/>
          <w:p w:rsidR="00361F70" w:rsidRDefault="00361F70" w:rsidP="00392E1B"/>
          <w:p w:rsidR="00361F70" w:rsidRDefault="00361F70" w:rsidP="00392E1B"/>
          <w:p w:rsidR="00361F70" w:rsidRDefault="00361F70" w:rsidP="00392E1B"/>
          <w:p w:rsidR="00361F70" w:rsidRPr="003B3A0B" w:rsidRDefault="00361F70" w:rsidP="00392E1B"/>
        </w:tc>
        <w:tc>
          <w:tcPr>
            <w:tcW w:w="1986" w:type="dxa"/>
          </w:tcPr>
          <w:p w:rsidR="000C3619" w:rsidRPr="00037B80" w:rsidRDefault="00B71E24">
            <w:r w:rsidRPr="00037B80">
              <w:lastRenderedPageBreak/>
              <w:t xml:space="preserve">До </w:t>
            </w:r>
            <w:r w:rsidR="00B04485">
              <w:t>20</w:t>
            </w:r>
            <w:r w:rsidRPr="00037B80">
              <w:t>.0</w:t>
            </w:r>
            <w:r w:rsidR="00392E1B">
              <w:t>5</w:t>
            </w:r>
            <w:r w:rsidRPr="00037B80">
              <w:t>.2020</w:t>
            </w:r>
          </w:p>
          <w:p w:rsidR="00B71E24" w:rsidRPr="00037B80" w:rsidRDefault="00B71E24" w:rsidP="00B71E24">
            <w:r w:rsidRPr="00037B80">
              <w:t>Включительно</w:t>
            </w:r>
          </w:p>
          <w:p w:rsidR="00B71E24" w:rsidRPr="00037B80" w:rsidRDefault="00B71E24" w:rsidP="00B71E24">
            <w:r w:rsidRPr="00037B80">
              <w:t>Выслать:</w:t>
            </w:r>
          </w:p>
          <w:p w:rsidR="00B71E24" w:rsidRPr="00037B80" w:rsidRDefault="00B71E24" w:rsidP="00B71E24">
            <w:r w:rsidRPr="00037B80">
              <w:t xml:space="preserve">скриншоты или фото экрана с </w:t>
            </w:r>
            <w:r w:rsidR="003516F1">
              <w:t>результатом теста</w:t>
            </w:r>
            <w:r w:rsidRPr="00037B80">
              <w:t xml:space="preserve"> на почту своему учителю</w:t>
            </w:r>
          </w:p>
          <w:p w:rsidR="00B71E24" w:rsidRPr="00037B80" w:rsidRDefault="00B71E24"/>
        </w:tc>
        <w:tc>
          <w:tcPr>
            <w:tcW w:w="1843" w:type="dxa"/>
          </w:tcPr>
          <w:p w:rsidR="00CE4220" w:rsidRDefault="000C3619" w:rsidP="00CE4220">
            <w:r w:rsidRPr="00037B80">
              <w:t xml:space="preserve">Атаманова Т.И. </w:t>
            </w:r>
            <w:r w:rsidR="00CE4220">
              <w:t>–</w:t>
            </w:r>
          </w:p>
          <w:p w:rsidR="000C3619" w:rsidRPr="00037B80" w:rsidRDefault="00665EBE" w:rsidP="00CE4220">
            <w:hyperlink r:id="rId12" w:history="1"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CE4220" w:rsidRPr="00037B80">
              <w:t xml:space="preserve"> </w:t>
            </w:r>
          </w:p>
        </w:tc>
      </w:tr>
      <w:tr w:rsidR="00AA6EE5" w:rsidRPr="00A4786E" w:rsidTr="00F57860">
        <w:tc>
          <w:tcPr>
            <w:tcW w:w="780" w:type="dxa"/>
          </w:tcPr>
          <w:p w:rsidR="00AA6EE5" w:rsidRDefault="00AA6EE5" w:rsidP="00AA6EE5">
            <w:r>
              <w:t xml:space="preserve">10 Б профиль </w:t>
            </w:r>
          </w:p>
        </w:tc>
        <w:tc>
          <w:tcPr>
            <w:tcW w:w="3056" w:type="dxa"/>
          </w:tcPr>
          <w:p w:rsidR="003516F1" w:rsidRPr="00037B80" w:rsidRDefault="003516F1" w:rsidP="003516F1">
            <w:r w:rsidRPr="00037B80">
              <w:t>Параграф 6</w:t>
            </w:r>
            <w:r>
              <w:t>7</w:t>
            </w:r>
            <w:r w:rsidRPr="00037B80">
              <w:t xml:space="preserve"> учебника</w:t>
            </w:r>
          </w:p>
          <w:p w:rsidR="003516F1" w:rsidRPr="00037B80" w:rsidRDefault="003516F1" w:rsidP="003516F1">
            <w:hyperlink r:id="rId13" w:history="1">
              <w:r w:rsidRPr="00037B80">
                <w:rPr>
                  <w:rStyle w:val="a4"/>
                </w:rPr>
                <w:t>https://drive.google.com/file/d/0B6696ckkWj_zOU9zWFVGeU03QUU/view</w:t>
              </w:r>
            </w:hyperlink>
            <w:r w:rsidRPr="00037B80">
              <w:t xml:space="preserve"> </w:t>
            </w:r>
          </w:p>
          <w:p w:rsidR="003516F1" w:rsidRDefault="003516F1" w:rsidP="003516F1">
            <w:r>
              <w:t xml:space="preserve">Рассмотреть </w:t>
            </w:r>
            <w:proofErr w:type="spellStart"/>
            <w:r>
              <w:t>видеоразбор</w:t>
            </w:r>
            <w:r w:rsidR="00E6555B">
              <w:t>ы</w:t>
            </w:r>
            <w:proofErr w:type="spellEnd"/>
            <w:r w:rsidRPr="00037B80">
              <w:t>:</w:t>
            </w:r>
          </w:p>
          <w:p w:rsidR="00E6555B" w:rsidRDefault="00E6555B" w:rsidP="003516F1">
            <w:hyperlink r:id="rId14" w:history="1">
              <w:r w:rsidRPr="00093661">
                <w:rPr>
                  <w:rStyle w:val="a4"/>
                </w:rPr>
                <w:t>https://youtu.be/1iON9Ro1LKg</w:t>
              </w:r>
            </w:hyperlink>
            <w:r>
              <w:t xml:space="preserve"> </w:t>
            </w:r>
          </w:p>
          <w:p w:rsidR="00E6555B" w:rsidRDefault="00E6555B" w:rsidP="003516F1">
            <w:hyperlink r:id="rId15" w:history="1">
              <w:r w:rsidRPr="00093661">
                <w:rPr>
                  <w:rStyle w:val="a4"/>
                </w:rPr>
                <w:t>https://youtu.be/p0WEOIbXEqM</w:t>
              </w:r>
            </w:hyperlink>
          </w:p>
          <w:p w:rsidR="00E6555B" w:rsidRDefault="00E6555B" w:rsidP="003516F1">
            <w:hyperlink r:id="rId16" w:history="1">
              <w:r w:rsidRPr="00093661">
                <w:rPr>
                  <w:rStyle w:val="a4"/>
                </w:rPr>
                <w:t>https://youtu.be/B1rdStvudRM</w:t>
              </w:r>
            </w:hyperlink>
            <w:r>
              <w:t xml:space="preserve"> </w:t>
            </w:r>
          </w:p>
          <w:p w:rsidR="00E6555B" w:rsidRPr="00037B80" w:rsidRDefault="00E6555B" w:rsidP="003516F1"/>
          <w:p w:rsidR="00AA6EE5" w:rsidRPr="00E34830" w:rsidRDefault="00AA6EE5" w:rsidP="00AA6EE5"/>
        </w:tc>
        <w:tc>
          <w:tcPr>
            <w:tcW w:w="2762" w:type="dxa"/>
          </w:tcPr>
          <w:p w:rsidR="00AA6EE5" w:rsidRDefault="00E6555B" w:rsidP="00E6555B">
            <w:r>
              <w:t>Заполнить массив А</w:t>
            </w:r>
            <w:r w:rsidRPr="00E6555B">
              <w:t xml:space="preserve">[5,5] </w:t>
            </w:r>
            <w:r>
              <w:t>так, чтобы при выводе он выглядел так: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7"/>
            </w:tblGrid>
            <w:tr w:rsidR="00E6555B" w:rsidTr="00E6555B">
              <w:tc>
                <w:tcPr>
                  <w:tcW w:w="506" w:type="dxa"/>
                </w:tcPr>
                <w:p w:rsidR="00E6555B" w:rsidRDefault="00E6555B" w:rsidP="00E6555B">
                  <w:r>
                    <w:t>1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7" w:type="dxa"/>
                </w:tcPr>
                <w:p w:rsidR="00E6555B" w:rsidRDefault="00E6555B" w:rsidP="00E6555B">
                  <w:r>
                    <w:t>1</w:t>
                  </w:r>
                </w:p>
              </w:tc>
            </w:tr>
            <w:tr w:rsidR="00E6555B" w:rsidTr="00E6555B"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1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1</w:t>
                  </w:r>
                </w:p>
              </w:tc>
              <w:tc>
                <w:tcPr>
                  <w:tcW w:w="507" w:type="dxa"/>
                </w:tcPr>
                <w:p w:rsidR="00E6555B" w:rsidRDefault="00E6555B" w:rsidP="00E6555B">
                  <w:r>
                    <w:t>0</w:t>
                  </w:r>
                </w:p>
              </w:tc>
            </w:tr>
            <w:tr w:rsidR="00E6555B" w:rsidTr="00E6555B"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1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7" w:type="dxa"/>
                </w:tcPr>
                <w:p w:rsidR="00E6555B" w:rsidRDefault="00E6555B" w:rsidP="00E6555B">
                  <w:r>
                    <w:t>0</w:t>
                  </w:r>
                </w:p>
              </w:tc>
            </w:tr>
            <w:tr w:rsidR="00E6555B" w:rsidTr="00E6555B"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1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1</w:t>
                  </w:r>
                </w:p>
              </w:tc>
              <w:tc>
                <w:tcPr>
                  <w:tcW w:w="507" w:type="dxa"/>
                </w:tcPr>
                <w:p w:rsidR="00E6555B" w:rsidRDefault="00E6555B" w:rsidP="00E6555B">
                  <w:r>
                    <w:t>0</w:t>
                  </w:r>
                </w:p>
              </w:tc>
            </w:tr>
            <w:tr w:rsidR="00E6555B" w:rsidTr="00E6555B">
              <w:tc>
                <w:tcPr>
                  <w:tcW w:w="506" w:type="dxa"/>
                </w:tcPr>
                <w:p w:rsidR="00E6555B" w:rsidRDefault="00E6555B" w:rsidP="00E6555B">
                  <w:r>
                    <w:t>1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6" w:type="dxa"/>
                </w:tcPr>
                <w:p w:rsidR="00E6555B" w:rsidRDefault="00E6555B" w:rsidP="00E6555B">
                  <w:r>
                    <w:t>0</w:t>
                  </w:r>
                </w:p>
              </w:tc>
              <w:tc>
                <w:tcPr>
                  <w:tcW w:w="507" w:type="dxa"/>
                </w:tcPr>
                <w:p w:rsidR="00E6555B" w:rsidRDefault="00E6555B" w:rsidP="00E6555B">
                  <w:r>
                    <w:t>1</w:t>
                  </w:r>
                </w:p>
              </w:tc>
            </w:tr>
          </w:tbl>
          <w:p w:rsidR="00E6555B" w:rsidRPr="00E6555B" w:rsidRDefault="00E6555B" w:rsidP="00E6555B"/>
          <w:p w:rsidR="00E6555B" w:rsidRPr="00E6555B" w:rsidRDefault="00E6555B" w:rsidP="00E6555B"/>
        </w:tc>
        <w:tc>
          <w:tcPr>
            <w:tcW w:w="1986" w:type="dxa"/>
          </w:tcPr>
          <w:p w:rsidR="00AA6EE5" w:rsidRPr="00037B80" w:rsidRDefault="00AA6EE5" w:rsidP="00AA6EE5">
            <w:r w:rsidRPr="00037B80">
              <w:t xml:space="preserve">До </w:t>
            </w:r>
            <w:r>
              <w:t>20</w:t>
            </w:r>
            <w:r w:rsidRPr="00037B80">
              <w:t>.0</w:t>
            </w:r>
            <w:r>
              <w:t>5</w:t>
            </w:r>
            <w:r w:rsidRPr="00037B80">
              <w:t>.2020</w:t>
            </w:r>
          </w:p>
          <w:p w:rsidR="00AA6EE5" w:rsidRPr="00037B80" w:rsidRDefault="00AA6EE5" w:rsidP="00AA6EE5">
            <w:r w:rsidRPr="00037B80">
              <w:t>Включительно</w:t>
            </w:r>
          </w:p>
          <w:p w:rsidR="00AA6EE5" w:rsidRPr="00037B80" w:rsidRDefault="00AA6EE5" w:rsidP="00AA6EE5">
            <w:r w:rsidRPr="00037B80">
              <w:t>Выслать:</w:t>
            </w:r>
          </w:p>
          <w:p w:rsidR="00AA6EE5" w:rsidRPr="00037B80" w:rsidRDefault="00AA6EE5" w:rsidP="00AA6EE5">
            <w:r w:rsidRPr="00037B80">
              <w:t xml:space="preserve">скриншоты или фото экрана с решением в среде </w:t>
            </w:r>
            <w:proofErr w:type="gramStart"/>
            <w:r w:rsidRPr="00037B80">
              <w:rPr>
                <w:lang w:val="en-US"/>
              </w:rPr>
              <w:t>Pascal</w:t>
            </w:r>
            <w:r w:rsidRPr="00037B80">
              <w:t xml:space="preserve">  на</w:t>
            </w:r>
            <w:proofErr w:type="gramEnd"/>
            <w:r w:rsidRPr="00037B80">
              <w:t xml:space="preserve"> почту своему учителю</w:t>
            </w:r>
          </w:p>
          <w:p w:rsidR="00AA6EE5" w:rsidRPr="00037B80" w:rsidRDefault="00AA6EE5" w:rsidP="00AA6EE5"/>
        </w:tc>
        <w:tc>
          <w:tcPr>
            <w:tcW w:w="1843" w:type="dxa"/>
          </w:tcPr>
          <w:p w:rsidR="00AA6EE5" w:rsidRDefault="00AA6EE5" w:rsidP="00AA6EE5">
            <w:r w:rsidRPr="00037B80">
              <w:t xml:space="preserve">Атаманова Т.И. </w:t>
            </w:r>
            <w:r>
              <w:t>–</w:t>
            </w:r>
          </w:p>
          <w:p w:rsidR="00AA6EE5" w:rsidRPr="00037B80" w:rsidRDefault="00AA6EE5" w:rsidP="00AA6EE5">
            <w:hyperlink r:id="rId17" w:history="1"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37B80">
              <w:t xml:space="preserve"> </w:t>
            </w:r>
          </w:p>
        </w:tc>
      </w:tr>
    </w:tbl>
    <w:p w:rsidR="004E251D" w:rsidRDefault="004E251D"/>
    <w:p w:rsidR="004E251D" w:rsidRDefault="004E251D"/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C41"/>
    <w:multiLevelType w:val="multilevel"/>
    <w:tmpl w:val="A50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B80"/>
    <w:rsid w:val="00037CEE"/>
    <w:rsid w:val="0009179D"/>
    <w:rsid w:val="000C3619"/>
    <w:rsid w:val="00212A33"/>
    <w:rsid w:val="002261BA"/>
    <w:rsid w:val="002A7F8C"/>
    <w:rsid w:val="002D5709"/>
    <w:rsid w:val="00305578"/>
    <w:rsid w:val="00312998"/>
    <w:rsid w:val="00317499"/>
    <w:rsid w:val="003516F1"/>
    <w:rsid w:val="00361F70"/>
    <w:rsid w:val="00362CBE"/>
    <w:rsid w:val="00392E1B"/>
    <w:rsid w:val="003A0F89"/>
    <w:rsid w:val="003B3A0B"/>
    <w:rsid w:val="004426F3"/>
    <w:rsid w:val="004E251D"/>
    <w:rsid w:val="005E5239"/>
    <w:rsid w:val="00665EBE"/>
    <w:rsid w:val="006D044D"/>
    <w:rsid w:val="00716E13"/>
    <w:rsid w:val="00747210"/>
    <w:rsid w:val="0086594E"/>
    <w:rsid w:val="008C37B8"/>
    <w:rsid w:val="00976262"/>
    <w:rsid w:val="00A10806"/>
    <w:rsid w:val="00A4786E"/>
    <w:rsid w:val="00A910B4"/>
    <w:rsid w:val="00AA6EE5"/>
    <w:rsid w:val="00AD4C21"/>
    <w:rsid w:val="00B04485"/>
    <w:rsid w:val="00B71E24"/>
    <w:rsid w:val="00BA619A"/>
    <w:rsid w:val="00BE6863"/>
    <w:rsid w:val="00BF10A3"/>
    <w:rsid w:val="00C24C38"/>
    <w:rsid w:val="00CD5674"/>
    <w:rsid w:val="00CE4220"/>
    <w:rsid w:val="00E34830"/>
    <w:rsid w:val="00E6555B"/>
    <w:rsid w:val="00ED0335"/>
    <w:rsid w:val="00ED1540"/>
    <w:rsid w:val="00F57860"/>
    <w:rsid w:val="00F738E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9A96C-90A3-49CF-8C3D-AFEBC8EE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paragraph" w:styleId="1">
    <w:name w:val="heading 1"/>
    <w:basedOn w:val="a"/>
    <w:link w:val="10"/>
    <w:uiPriority w:val="9"/>
    <w:qFormat/>
    <w:rsid w:val="00F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604903146" TargetMode="External"/><Relationship Id="rId13" Type="http://schemas.openxmlformats.org/officeDocument/2006/relationships/hyperlink" Target="https://drive.google.com/file/d/0B6696ckkWj_zOU9zWFVGeU03QUU/vi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hkol.sait@yandex.ru" TargetMode="External"/><Relationship Id="rId17" Type="http://schemas.openxmlformats.org/officeDocument/2006/relationships/hyperlink" Target="mailto:shkol.sai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1rdStvud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604903146" TargetMode="External"/><Relationship Id="rId11" Type="http://schemas.openxmlformats.org/officeDocument/2006/relationships/hyperlink" Target="https://testedu.ru/test/informatika/10-klass/linejnyie-massivyi-osnovnyie-ponyatiya.html" TargetMode="External"/><Relationship Id="rId5" Type="http://schemas.openxmlformats.org/officeDocument/2006/relationships/hyperlink" Target="mailto:-shkol.sait@yandex.ru" TargetMode="External"/><Relationship Id="rId15" Type="http://schemas.openxmlformats.org/officeDocument/2006/relationships/hyperlink" Target="https://youtu.be/p0WEOIbXEqM" TargetMode="External"/><Relationship Id="rId10" Type="http://schemas.openxmlformats.org/officeDocument/2006/relationships/hyperlink" Target="https://youtu.be/BIEBem7x2T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696ckkWj_zUHllZHhTdW1wZ1U/view" TargetMode="External"/><Relationship Id="rId14" Type="http://schemas.openxmlformats.org/officeDocument/2006/relationships/hyperlink" Target="https://youtu.be/1iON9Ro1L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2020-05-13T23:12:00Z</dcterms:created>
  <dcterms:modified xsi:type="dcterms:W3CDTF">2020-05-13T23:12:00Z</dcterms:modified>
</cp:coreProperties>
</file>