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C9" w:rsidRDefault="00641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7343EB" w:rsidRDefault="00641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7-ые классы</w:t>
      </w:r>
    </w:p>
    <w:p w:rsidR="006410C9" w:rsidRDefault="00641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«Мощность. Единицы мощности»</w:t>
      </w:r>
    </w:p>
    <w:p w:rsidR="006410C9" w:rsidRDefault="006410C9">
      <w:pPr>
        <w:rPr>
          <w:rFonts w:ascii="Times New Roman" w:hAnsi="Times New Roman" w:cs="Times New Roman"/>
          <w:b/>
          <w:sz w:val="28"/>
          <w:szCs w:val="28"/>
        </w:rPr>
      </w:pPr>
      <w:r w:rsidRPr="006410C9">
        <w:rPr>
          <w:rFonts w:ascii="Times New Roman" w:hAnsi="Times New Roman" w:cs="Times New Roman"/>
          <w:sz w:val="28"/>
          <w:szCs w:val="28"/>
        </w:rPr>
        <w:t>Просмотр видео-урока по ссылке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C9">
        <w:rPr>
          <w:rFonts w:ascii="Times New Roman" w:hAnsi="Times New Roman" w:cs="Times New Roman"/>
          <w:b/>
          <w:sz w:val="28"/>
          <w:szCs w:val="28"/>
        </w:rPr>
        <w:t>https://youtu.be/n9P1CGfHwPo</w:t>
      </w:r>
    </w:p>
    <w:p w:rsidR="006410C9" w:rsidRDefault="00641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 и законспектировать параграф 56, упр.31(1,4)</w:t>
      </w:r>
    </w:p>
    <w:p w:rsidR="00043401" w:rsidRDefault="00043401">
      <w:pPr>
        <w:rPr>
          <w:rFonts w:ascii="Times New Roman" w:hAnsi="Times New Roman" w:cs="Times New Roman"/>
          <w:sz w:val="28"/>
          <w:szCs w:val="28"/>
        </w:rPr>
      </w:pPr>
    </w:p>
    <w:p w:rsidR="00043401" w:rsidRDefault="00043401">
      <w:pPr>
        <w:rPr>
          <w:rFonts w:ascii="Times New Roman" w:hAnsi="Times New Roman" w:cs="Times New Roman"/>
          <w:b/>
          <w:sz w:val="28"/>
          <w:szCs w:val="28"/>
        </w:rPr>
      </w:pPr>
      <w:r w:rsidRPr="00043401">
        <w:rPr>
          <w:rFonts w:ascii="Times New Roman" w:hAnsi="Times New Roman" w:cs="Times New Roman"/>
          <w:b/>
          <w:sz w:val="28"/>
          <w:szCs w:val="28"/>
        </w:rPr>
        <w:t>11 а (база), 11б классы</w:t>
      </w:r>
    </w:p>
    <w:p w:rsidR="00043401" w:rsidRDefault="00043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«Ядерные реакции. Ядерный реактор»</w:t>
      </w:r>
    </w:p>
    <w:p w:rsidR="00043401" w:rsidRDefault="00043401" w:rsidP="000434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Изучить и законспектировать параграфы 87-89,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336(ЕГЭ)</w:t>
      </w:r>
    </w:p>
    <w:p w:rsidR="00043401" w:rsidRDefault="00043401">
      <w:pPr>
        <w:rPr>
          <w:rFonts w:ascii="Times New Roman" w:hAnsi="Times New Roman" w:cs="Times New Roman"/>
          <w:b/>
          <w:sz w:val="28"/>
          <w:szCs w:val="28"/>
        </w:rPr>
      </w:pPr>
    </w:p>
    <w:p w:rsidR="00043401" w:rsidRPr="00043401" w:rsidRDefault="00043401">
      <w:pPr>
        <w:rPr>
          <w:rFonts w:ascii="Times New Roman" w:hAnsi="Times New Roman" w:cs="Times New Roman"/>
          <w:b/>
          <w:sz w:val="28"/>
          <w:szCs w:val="28"/>
        </w:rPr>
      </w:pPr>
    </w:p>
    <w:sectPr w:rsidR="00043401" w:rsidRPr="0004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EB"/>
    <w:rsid w:val="00043401"/>
    <w:rsid w:val="006410C9"/>
    <w:rsid w:val="007343EB"/>
    <w:rsid w:val="00E6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2020-04-17T08:33:00Z</dcterms:created>
  <dcterms:modified xsi:type="dcterms:W3CDTF">2020-04-17T12:07:00Z</dcterms:modified>
</cp:coreProperties>
</file>