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30" w:rsidRPr="00223230" w:rsidRDefault="00223230" w:rsidP="00223230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Учитель Назарова Елена Геннадьевна</w:t>
      </w:r>
    </w:p>
    <w:p w:rsidR="00223230" w:rsidRPr="00223230" w:rsidRDefault="00223230" w:rsidP="002232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232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Задания для дистанционного обучения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"/>
        <w:gridCol w:w="1790"/>
        <w:gridCol w:w="1514"/>
        <w:gridCol w:w="1649"/>
        <w:gridCol w:w="3684"/>
      </w:tblGrid>
      <w:tr w:rsidR="00760AEF" w:rsidRPr="00223230" w:rsidTr="007E32F4">
        <w:tc>
          <w:tcPr>
            <w:tcW w:w="934" w:type="dxa"/>
          </w:tcPr>
          <w:p w:rsidR="00223230" w:rsidRPr="00223230" w:rsidRDefault="00223230" w:rsidP="0022323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>Класс</w:t>
            </w:r>
          </w:p>
        </w:tc>
        <w:tc>
          <w:tcPr>
            <w:tcW w:w="1790" w:type="dxa"/>
          </w:tcPr>
          <w:p w:rsidR="00223230" w:rsidRPr="00223230" w:rsidRDefault="00223230" w:rsidP="0022323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>Предмет</w:t>
            </w:r>
          </w:p>
        </w:tc>
        <w:tc>
          <w:tcPr>
            <w:tcW w:w="1514" w:type="dxa"/>
          </w:tcPr>
          <w:p w:rsidR="00223230" w:rsidRPr="00223230" w:rsidRDefault="00223230" w:rsidP="0022323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>Дата</w:t>
            </w:r>
          </w:p>
        </w:tc>
        <w:tc>
          <w:tcPr>
            <w:tcW w:w="1649" w:type="dxa"/>
          </w:tcPr>
          <w:p w:rsidR="00223230" w:rsidRPr="00223230" w:rsidRDefault="00223230" w:rsidP="0022323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Сроки выполнения </w:t>
            </w:r>
          </w:p>
        </w:tc>
        <w:tc>
          <w:tcPr>
            <w:tcW w:w="3684" w:type="dxa"/>
          </w:tcPr>
          <w:p w:rsidR="00223230" w:rsidRPr="00223230" w:rsidRDefault="00223230" w:rsidP="0022323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>Задание</w:t>
            </w:r>
          </w:p>
        </w:tc>
      </w:tr>
      <w:tr w:rsidR="00760AEF" w:rsidRPr="00223230" w:rsidTr="007E32F4">
        <w:tc>
          <w:tcPr>
            <w:tcW w:w="934" w:type="dxa"/>
          </w:tcPr>
          <w:p w:rsidR="00223230" w:rsidRPr="00223230" w:rsidRDefault="002059B4" w:rsidP="00223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9B4">
              <w:rPr>
                <w:rFonts w:ascii="Times New Roman" w:hAnsi="Times New Roman" w:cs="Times New Roman"/>
                <w:sz w:val="26"/>
                <w:szCs w:val="26"/>
              </w:rPr>
              <w:t>8 «К»</w:t>
            </w:r>
          </w:p>
        </w:tc>
        <w:tc>
          <w:tcPr>
            <w:tcW w:w="1790" w:type="dxa"/>
          </w:tcPr>
          <w:p w:rsidR="00223230" w:rsidRPr="00223230" w:rsidRDefault="00223230" w:rsidP="00223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514" w:type="dxa"/>
          </w:tcPr>
          <w:p w:rsidR="00223230" w:rsidRPr="00223230" w:rsidRDefault="002059B4" w:rsidP="002059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23230" w:rsidRPr="00223230">
              <w:rPr>
                <w:rFonts w:ascii="Times New Roman" w:hAnsi="Times New Roman" w:cs="Times New Roman"/>
                <w:sz w:val="26"/>
                <w:szCs w:val="26"/>
              </w:rPr>
              <w:t>6.04.20</w:t>
            </w:r>
            <w:r w:rsidRPr="002059B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49" w:type="dxa"/>
          </w:tcPr>
          <w:p w:rsidR="00223230" w:rsidRPr="00223230" w:rsidRDefault="007E32F4" w:rsidP="00223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59B4">
              <w:rPr>
                <w:rFonts w:ascii="Times New Roman" w:hAnsi="Times New Roman" w:cs="Times New Roman"/>
                <w:sz w:val="26"/>
                <w:szCs w:val="26"/>
              </w:rPr>
              <w:t>6.04.2020</w:t>
            </w:r>
          </w:p>
          <w:p w:rsidR="00223230" w:rsidRPr="00223230" w:rsidRDefault="00223230" w:rsidP="00223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sz w:val="26"/>
                <w:szCs w:val="26"/>
              </w:rPr>
              <w:t>до 18.00.</w:t>
            </w:r>
          </w:p>
        </w:tc>
        <w:tc>
          <w:tcPr>
            <w:tcW w:w="3684" w:type="dxa"/>
          </w:tcPr>
          <w:p w:rsidR="007E32F4" w:rsidRDefault="007E32F4" w:rsidP="00223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Господа кадеты, обратите внимание на название раздела, который начинаем изучать, а также углублять представления о данных грамматических конструкциях: «Слова, грамматически </w:t>
            </w:r>
            <w:r w:rsidRPr="007E32F4">
              <w:rPr>
                <w:rFonts w:ascii="Times New Roman" w:hAnsi="Times New Roman" w:cs="Times New Roman"/>
                <w:b/>
                <w:sz w:val="26"/>
                <w:szCs w:val="26"/>
              </w:rPr>
              <w:t>не связанные с ЧП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  <w:p w:rsidR="00223230" w:rsidRPr="00223230" w:rsidRDefault="00223230" w:rsidP="00223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2059B4">
              <w:rPr>
                <w:rFonts w:ascii="Times New Roman" w:hAnsi="Times New Roman" w:cs="Times New Roman"/>
                <w:sz w:val="26"/>
                <w:szCs w:val="26"/>
              </w:rPr>
              <w:t>Изуч</w:t>
            </w:r>
            <w:r w:rsidRPr="00223230">
              <w:rPr>
                <w:rFonts w:ascii="Times New Roman" w:hAnsi="Times New Roman" w:cs="Times New Roman"/>
                <w:sz w:val="26"/>
                <w:szCs w:val="26"/>
              </w:rPr>
              <w:t xml:space="preserve">ить </w:t>
            </w:r>
            <w:r w:rsidR="002059B4">
              <w:rPr>
                <w:rFonts w:ascii="Times New Roman" w:hAnsi="Times New Roman" w:cs="Times New Roman"/>
                <w:sz w:val="26"/>
                <w:szCs w:val="26"/>
              </w:rPr>
              <w:t>$ 55</w:t>
            </w:r>
            <w:r w:rsidRPr="0022323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059B4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Pr="00223230">
              <w:rPr>
                <w:rFonts w:ascii="Times New Roman" w:hAnsi="Times New Roman" w:cs="Times New Roman"/>
                <w:sz w:val="26"/>
                <w:szCs w:val="26"/>
              </w:rPr>
              <w:t xml:space="preserve"> (теория о</w:t>
            </w:r>
            <w:r w:rsidR="00760AEF">
              <w:rPr>
                <w:rFonts w:ascii="Times New Roman" w:hAnsi="Times New Roman" w:cs="Times New Roman"/>
                <w:sz w:val="26"/>
                <w:szCs w:val="26"/>
              </w:rPr>
              <w:t xml:space="preserve"> назначении обращений; формы выражения обращений; способ обозначения при синтаксическом разборе; распространение обращений; выделение обращений в письменной и устной речи). Теорию кратко оформить в тетради.</w:t>
            </w:r>
          </w:p>
          <w:p w:rsidR="00223230" w:rsidRPr="00223230" w:rsidRDefault="00223230" w:rsidP="00223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sz w:val="26"/>
                <w:szCs w:val="26"/>
              </w:rPr>
              <w:t>2. Упр.</w:t>
            </w:r>
            <w:r w:rsidR="00760AEF">
              <w:rPr>
                <w:rFonts w:ascii="Times New Roman" w:hAnsi="Times New Roman" w:cs="Times New Roman"/>
                <w:sz w:val="26"/>
                <w:szCs w:val="26"/>
              </w:rPr>
              <w:t xml:space="preserve">342 (записать по 2 </w:t>
            </w:r>
            <w:proofErr w:type="gramStart"/>
            <w:r w:rsidR="00760AEF">
              <w:rPr>
                <w:rFonts w:ascii="Times New Roman" w:hAnsi="Times New Roman" w:cs="Times New Roman"/>
                <w:sz w:val="26"/>
                <w:szCs w:val="26"/>
              </w:rPr>
              <w:t>своих</w:t>
            </w:r>
            <w:proofErr w:type="gramEnd"/>
            <w:r w:rsidR="00760AEF">
              <w:rPr>
                <w:rFonts w:ascii="Times New Roman" w:hAnsi="Times New Roman" w:cs="Times New Roman"/>
                <w:sz w:val="26"/>
                <w:szCs w:val="26"/>
              </w:rPr>
              <w:t xml:space="preserve"> примера); 343; 345</w:t>
            </w:r>
            <w:r w:rsidR="007E32F4">
              <w:rPr>
                <w:rFonts w:ascii="Times New Roman" w:hAnsi="Times New Roman" w:cs="Times New Roman"/>
                <w:sz w:val="26"/>
                <w:szCs w:val="26"/>
              </w:rPr>
              <w:t>; 347</w:t>
            </w:r>
            <w:r w:rsidR="00760AEF">
              <w:rPr>
                <w:rFonts w:ascii="Times New Roman" w:hAnsi="Times New Roman" w:cs="Times New Roman"/>
                <w:sz w:val="26"/>
                <w:szCs w:val="26"/>
              </w:rPr>
              <w:t xml:space="preserve"> – письменное выполнение.</w:t>
            </w:r>
          </w:p>
          <w:p w:rsidR="00223230" w:rsidRDefault="00223230" w:rsidP="00223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760AEF">
              <w:rPr>
                <w:rFonts w:ascii="Times New Roman" w:hAnsi="Times New Roman" w:cs="Times New Roman"/>
                <w:sz w:val="26"/>
                <w:szCs w:val="26"/>
              </w:rPr>
              <w:t>Упр. 344, 348 – устное выполнение</w:t>
            </w:r>
            <w:r w:rsidRPr="002232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23230" w:rsidRPr="00223230" w:rsidRDefault="00223230" w:rsidP="002232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E32F4" w:rsidRPr="007E32F4" w:rsidRDefault="007E32F4" w:rsidP="007E32F4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59B4" w:rsidRDefault="007E32F4" w:rsidP="007E32F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23230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P</w:t>
      </w:r>
      <w:r w:rsidRPr="002232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Pr="00223230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S</w:t>
      </w:r>
      <w:r w:rsidRPr="002232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Выполненный вариант задания ВПР по РЯ необходимо прислать на почту 08.04.2020.</w:t>
      </w:r>
      <w:proofErr w:type="gramEnd"/>
    </w:p>
    <w:p w:rsidR="007E32F4" w:rsidRPr="00223230" w:rsidRDefault="007E32F4" w:rsidP="007E32F4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8"/>
        <w:gridCol w:w="1823"/>
        <w:gridCol w:w="1451"/>
        <w:gridCol w:w="1658"/>
        <w:gridCol w:w="3701"/>
      </w:tblGrid>
      <w:tr w:rsidR="00223230" w:rsidRPr="00223230" w:rsidTr="002059B4">
        <w:tc>
          <w:tcPr>
            <w:tcW w:w="938" w:type="dxa"/>
          </w:tcPr>
          <w:p w:rsidR="00223230" w:rsidRPr="00223230" w:rsidRDefault="00223230" w:rsidP="006C429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>Класс</w:t>
            </w:r>
          </w:p>
        </w:tc>
        <w:tc>
          <w:tcPr>
            <w:tcW w:w="1823" w:type="dxa"/>
          </w:tcPr>
          <w:p w:rsidR="00223230" w:rsidRPr="00223230" w:rsidRDefault="00223230" w:rsidP="006C429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>Предмет</w:t>
            </w:r>
          </w:p>
        </w:tc>
        <w:tc>
          <w:tcPr>
            <w:tcW w:w="1451" w:type="dxa"/>
          </w:tcPr>
          <w:p w:rsidR="00223230" w:rsidRPr="00223230" w:rsidRDefault="00223230" w:rsidP="006C429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>Дата</w:t>
            </w:r>
          </w:p>
        </w:tc>
        <w:tc>
          <w:tcPr>
            <w:tcW w:w="1658" w:type="dxa"/>
          </w:tcPr>
          <w:p w:rsidR="00223230" w:rsidRPr="00223230" w:rsidRDefault="00223230" w:rsidP="006C429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Сроки выполнения </w:t>
            </w:r>
          </w:p>
        </w:tc>
        <w:tc>
          <w:tcPr>
            <w:tcW w:w="3701" w:type="dxa"/>
          </w:tcPr>
          <w:p w:rsidR="00223230" w:rsidRPr="00223230" w:rsidRDefault="00223230" w:rsidP="006C429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>Задание</w:t>
            </w:r>
          </w:p>
        </w:tc>
      </w:tr>
      <w:tr w:rsidR="002059B4" w:rsidRPr="00223230" w:rsidTr="002059B4">
        <w:tc>
          <w:tcPr>
            <w:tcW w:w="938" w:type="dxa"/>
          </w:tcPr>
          <w:p w:rsidR="002059B4" w:rsidRPr="00223230" w:rsidRDefault="002059B4" w:rsidP="006C4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9B4">
              <w:rPr>
                <w:rFonts w:ascii="Times New Roman" w:hAnsi="Times New Roman" w:cs="Times New Roman"/>
                <w:sz w:val="26"/>
                <w:szCs w:val="26"/>
              </w:rPr>
              <w:t>8 «К»</w:t>
            </w:r>
          </w:p>
        </w:tc>
        <w:tc>
          <w:tcPr>
            <w:tcW w:w="1823" w:type="dxa"/>
          </w:tcPr>
          <w:p w:rsidR="002059B4" w:rsidRPr="00223230" w:rsidRDefault="002059B4" w:rsidP="006C4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451" w:type="dxa"/>
          </w:tcPr>
          <w:p w:rsidR="002059B4" w:rsidRPr="00223230" w:rsidRDefault="002059B4" w:rsidP="006C4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23230">
              <w:rPr>
                <w:rFonts w:ascii="Times New Roman" w:hAnsi="Times New Roman" w:cs="Times New Roman"/>
                <w:sz w:val="26"/>
                <w:szCs w:val="26"/>
              </w:rPr>
              <w:t>6.04.</w:t>
            </w:r>
            <w:r w:rsidRPr="002059B4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658" w:type="dxa"/>
          </w:tcPr>
          <w:p w:rsidR="002059B4" w:rsidRPr="00223230" w:rsidRDefault="007E32F4" w:rsidP="006C4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06.04.2020</w:t>
            </w:r>
          </w:p>
          <w:p w:rsidR="002059B4" w:rsidRPr="00223230" w:rsidRDefault="002059B4" w:rsidP="006C4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sz w:val="26"/>
                <w:szCs w:val="26"/>
              </w:rPr>
              <w:t>до 18.00.</w:t>
            </w:r>
          </w:p>
        </w:tc>
        <w:tc>
          <w:tcPr>
            <w:tcW w:w="3701" w:type="dxa"/>
          </w:tcPr>
          <w:p w:rsidR="00944DEB" w:rsidRPr="00944DEB" w:rsidRDefault="00944DEB" w:rsidP="00944DEB">
            <w:pPr>
              <w:pStyle w:val="a5"/>
              <w:ind w:left="84" w:hanging="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944DEB">
              <w:rPr>
                <w:rFonts w:ascii="Times New Roman" w:hAnsi="Times New Roman" w:cs="Times New Roman"/>
                <w:sz w:val="26"/>
                <w:szCs w:val="26"/>
              </w:rPr>
              <w:t>Прочитать вступительную статью об А.Т. Твардовском.</w:t>
            </w:r>
          </w:p>
          <w:p w:rsidR="002059B4" w:rsidRPr="00944DEB" w:rsidRDefault="00944DEB" w:rsidP="00944DEB">
            <w:pPr>
              <w:pStyle w:val="a5"/>
              <w:ind w:left="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944DEB">
              <w:rPr>
                <w:rFonts w:ascii="Times New Roman" w:hAnsi="Times New Roman" w:cs="Times New Roman"/>
                <w:sz w:val="26"/>
                <w:szCs w:val="26"/>
              </w:rPr>
              <w:t>Читать поэму А.Т. Твардовского «Василий Теркин».</w:t>
            </w:r>
          </w:p>
          <w:p w:rsidR="002059B4" w:rsidRDefault="00944DEB" w:rsidP="006C4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6A21BF">
              <w:rPr>
                <w:rFonts w:ascii="Times New Roman" w:hAnsi="Times New Roman" w:cs="Times New Roman"/>
                <w:sz w:val="26"/>
                <w:szCs w:val="26"/>
              </w:rPr>
              <w:t xml:space="preserve">Ответить на вопросы главы «Размышляем о </w:t>
            </w:r>
            <w:proofErr w:type="gramStart"/>
            <w:r w:rsidR="006A21BF">
              <w:rPr>
                <w:rFonts w:ascii="Times New Roman" w:hAnsi="Times New Roman" w:cs="Times New Roman"/>
                <w:sz w:val="26"/>
                <w:szCs w:val="26"/>
              </w:rPr>
              <w:t>прочитанном</w:t>
            </w:r>
            <w:proofErr w:type="gramEnd"/>
            <w:r w:rsidR="006A21BF">
              <w:rPr>
                <w:rFonts w:ascii="Times New Roman" w:hAnsi="Times New Roman" w:cs="Times New Roman"/>
                <w:sz w:val="26"/>
                <w:szCs w:val="26"/>
              </w:rPr>
              <w:t>» 1-12. Раздел «Творческое задание» вопрос 1.</w:t>
            </w:r>
          </w:p>
          <w:p w:rsidR="006A21BF" w:rsidRPr="00223230" w:rsidRDefault="006A21BF" w:rsidP="006C4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4.Выучить наизусть главу «Переправа» (первые 10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строф).</w:t>
            </w:r>
          </w:p>
          <w:p w:rsidR="002059B4" w:rsidRPr="00223230" w:rsidRDefault="002059B4" w:rsidP="006C42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59B4" w:rsidRDefault="002059B4" w:rsidP="002059B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2059B4" w:rsidRPr="00223230" w:rsidRDefault="002059B4" w:rsidP="002059B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23230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P</w:t>
      </w:r>
      <w:r w:rsidRPr="002232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Pr="00223230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S</w:t>
      </w:r>
      <w:r w:rsidRPr="002232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Pr="00223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выполненные задания присылать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электронную почту </w:t>
      </w:r>
      <w:hyperlink r:id="rId6" w:history="1">
        <w:r w:rsidRPr="000A185E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elena</w:t>
        </w:r>
        <w:r w:rsidRPr="000A185E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0A185E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nazarova</w:t>
        </w:r>
        <w:r w:rsidRPr="000A185E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.71@</w:t>
        </w:r>
        <w:r w:rsidRPr="000A185E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Pr="000A185E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0A185E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20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3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18.00 того числа, за которое было выполнено задание.</w:t>
      </w:r>
      <w:proofErr w:type="gramEnd"/>
    </w:p>
    <w:p w:rsidR="002059B4" w:rsidRPr="00223230" w:rsidRDefault="002059B4" w:rsidP="002059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223230" w:rsidRPr="00223230" w:rsidRDefault="00223230" w:rsidP="002232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20" w:rsidRDefault="00345D20">
      <w:bookmarkStart w:id="0" w:name="_GoBack"/>
      <w:bookmarkEnd w:id="0"/>
    </w:p>
    <w:sectPr w:rsidR="0034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2EF0"/>
    <w:multiLevelType w:val="hybridMultilevel"/>
    <w:tmpl w:val="F4866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30"/>
    <w:rsid w:val="002059B4"/>
    <w:rsid w:val="00223230"/>
    <w:rsid w:val="00345D20"/>
    <w:rsid w:val="006A21BF"/>
    <w:rsid w:val="00760AEF"/>
    <w:rsid w:val="007E32F4"/>
    <w:rsid w:val="0094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2323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23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9B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44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2323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23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9B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44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nazarova.7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Славик</cp:lastModifiedBy>
  <cp:revision>2</cp:revision>
  <dcterms:created xsi:type="dcterms:W3CDTF">2020-04-05T10:18:00Z</dcterms:created>
  <dcterms:modified xsi:type="dcterms:W3CDTF">2020-04-05T11:20:00Z</dcterms:modified>
</cp:coreProperties>
</file>