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1559"/>
        <w:gridCol w:w="6911"/>
      </w:tblGrid>
      <w:tr w:rsidR="00CF53FC" w:rsidTr="00CF53FC">
        <w:tc>
          <w:tcPr>
            <w:tcW w:w="1101" w:type="dxa"/>
          </w:tcPr>
          <w:p w:rsidR="00CF53FC" w:rsidRPr="00CF53FC" w:rsidRDefault="00CF53FC" w:rsidP="00CF53FC">
            <w:pPr>
              <w:jc w:val="center"/>
              <w:rPr>
                <w:b/>
              </w:rPr>
            </w:pPr>
            <w:r w:rsidRPr="00CF53FC">
              <w:rPr>
                <w:b/>
              </w:rPr>
              <w:t>Класс</w:t>
            </w:r>
          </w:p>
        </w:tc>
        <w:tc>
          <w:tcPr>
            <w:tcW w:w="1559" w:type="dxa"/>
          </w:tcPr>
          <w:p w:rsidR="00CF53FC" w:rsidRPr="00CF53FC" w:rsidRDefault="00CF53FC" w:rsidP="00CF53FC">
            <w:pPr>
              <w:jc w:val="center"/>
              <w:rPr>
                <w:b/>
              </w:rPr>
            </w:pPr>
            <w:r w:rsidRPr="00CF53FC">
              <w:rPr>
                <w:b/>
              </w:rPr>
              <w:t>Предмет</w:t>
            </w:r>
          </w:p>
        </w:tc>
        <w:tc>
          <w:tcPr>
            <w:tcW w:w="6911" w:type="dxa"/>
          </w:tcPr>
          <w:p w:rsidR="00CF53FC" w:rsidRPr="00CF53FC" w:rsidRDefault="00CF53FC" w:rsidP="00CF53FC">
            <w:pPr>
              <w:jc w:val="center"/>
              <w:rPr>
                <w:b/>
              </w:rPr>
            </w:pPr>
            <w:r w:rsidRPr="00CF53FC">
              <w:rPr>
                <w:b/>
              </w:rPr>
              <w:t>Задание</w:t>
            </w:r>
          </w:p>
        </w:tc>
      </w:tr>
      <w:tr w:rsidR="005A2375" w:rsidTr="00B93BD9">
        <w:trPr>
          <w:trHeight w:val="560"/>
        </w:trPr>
        <w:tc>
          <w:tcPr>
            <w:tcW w:w="1101" w:type="dxa"/>
            <w:vMerge w:val="restart"/>
          </w:tcPr>
          <w:p w:rsidR="005A2375" w:rsidRDefault="005A2375" w:rsidP="00CF53FC">
            <w:pPr>
              <w:jc w:val="both"/>
            </w:pPr>
            <w:r>
              <w:t xml:space="preserve">6Б </w:t>
            </w:r>
          </w:p>
        </w:tc>
        <w:tc>
          <w:tcPr>
            <w:tcW w:w="1559" w:type="dxa"/>
          </w:tcPr>
          <w:p w:rsidR="005A2375" w:rsidRDefault="005A2375" w:rsidP="00CF53FC">
            <w:pPr>
              <w:jc w:val="both"/>
            </w:pPr>
            <w:r>
              <w:t>Русский язык</w:t>
            </w:r>
          </w:p>
        </w:tc>
        <w:tc>
          <w:tcPr>
            <w:tcW w:w="6911" w:type="dxa"/>
          </w:tcPr>
          <w:p w:rsidR="005A2375" w:rsidRDefault="005A2375" w:rsidP="00CF53FC">
            <w:pPr>
              <w:jc w:val="both"/>
            </w:pPr>
            <w:r>
              <w:t>Стр. 80-81 – правила; упр. 557 – устно; упр. 558 – на выбор два словосочетания; упр. 559.</w:t>
            </w:r>
          </w:p>
          <w:p w:rsidR="005A2375" w:rsidRDefault="005A2375" w:rsidP="00CF53FC">
            <w:pPr>
              <w:jc w:val="both"/>
            </w:pPr>
            <w:proofErr w:type="spellStart"/>
            <w:r w:rsidRPr="00432121">
              <w:rPr>
                <w:b/>
              </w:rPr>
              <w:t>Эл</w:t>
            </w:r>
            <w:proofErr w:type="gramStart"/>
            <w:r w:rsidRPr="00432121">
              <w:rPr>
                <w:b/>
              </w:rPr>
              <w:t>.п</w:t>
            </w:r>
            <w:proofErr w:type="gramEnd"/>
            <w:r w:rsidRPr="00432121">
              <w:rPr>
                <w:b/>
              </w:rPr>
              <w:t>очта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  <w:color w:val="005BD1"/>
                <w:sz w:val="15"/>
                <w:szCs w:val="15"/>
                <w:shd w:val="clear" w:color="auto" w:fill="FFFFFF"/>
              </w:rPr>
              <w:t>allochka.belyakova.2018@mail.ru</w:t>
            </w:r>
          </w:p>
        </w:tc>
      </w:tr>
      <w:tr w:rsidR="005A2375" w:rsidTr="00B93BD9">
        <w:trPr>
          <w:trHeight w:val="560"/>
        </w:trPr>
        <w:tc>
          <w:tcPr>
            <w:tcW w:w="1101" w:type="dxa"/>
            <w:vMerge/>
          </w:tcPr>
          <w:p w:rsidR="005A2375" w:rsidRDefault="005A2375" w:rsidP="00CF53FC">
            <w:pPr>
              <w:jc w:val="both"/>
            </w:pPr>
          </w:p>
        </w:tc>
        <w:tc>
          <w:tcPr>
            <w:tcW w:w="1559" w:type="dxa"/>
          </w:tcPr>
          <w:p w:rsidR="005A2375" w:rsidRDefault="005A2375" w:rsidP="00CF53FC">
            <w:pPr>
              <w:jc w:val="both"/>
            </w:pPr>
            <w:r>
              <w:t>Литература</w:t>
            </w:r>
          </w:p>
        </w:tc>
        <w:tc>
          <w:tcPr>
            <w:tcW w:w="6911" w:type="dxa"/>
          </w:tcPr>
          <w:p w:rsidR="005A2375" w:rsidRPr="005A2375" w:rsidRDefault="005A2375" w:rsidP="00CF53FC">
            <w:pPr>
              <w:jc w:val="both"/>
            </w:pPr>
            <w:r>
              <w:t xml:space="preserve">В. Распутин «Уроки </w:t>
            </w:r>
            <w:proofErr w:type="gramStart"/>
            <w:r>
              <w:t>французского</w:t>
            </w:r>
            <w:proofErr w:type="gramEnd"/>
            <w:r>
              <w:t xml:space="preserve">» - отзыв на рассказ. Письменно ответить на вопрос: </w:t>
            </w:r>
            <w:r w:rsidRPr="005A2375">
              <w:t>“</w:t>
            </w:r>
            <w:r>
              <w:t>Какова роль учителя Лидии Михайловны в жизни мальчика?</w:t>
            </w:r>
            <w:r w:rsidRPr="005A2375">
              <w:t>”</w:t>
            </w:r>
            <w:r>
              <w:t>.</w:t>
            </w:r>
          </w:p>
        </w:tc>
      </w:tr>
      <w:tr w:rsidR="005A2375" w:rsidTr="00B93BD9">
        <w:trPr>
          <w:trHeight w:val="560"/>
        </w:trPr>
        <w:tc>
          <w:tcPr>
            <w:tcW w:w="1101" w:type="dxa"/>
          </w:tcPr>
          <w:p w:rsidR="005A2375" w:rsidRDefault="005A2375" w:rsidP="00CF53FC">
            <w:pPr>
              <w:jc w:val="both"/>
            </w:pPr>
            <w:r>
              <w:t>8Б</w:t>
            </w:r>
          </w:p>
        </w:tc>
        <w:tc>
          <w:tcPr>
            <w:tcW w:w="1559" w:type="dxa"/>
          </w:tcPr>
          <w:p w:rsidR="005A2375" w:rsidRDefault="005A2375" w:rsidP="00CF53FC">
            <w:pPr>
              <w:jc w:val="both"/>
            </w:pPr>
            <w:r>
              <w:t>Русский язык</w:t>
            </w:r>
          </w:p>
        </w:tc>
        <w:tc>
          <w:tcPr>
            <w:tcW w:w="6911" w:type="dxa"/>
          </w:tcPr>
          <w:p w:rsidR="005A2375" w:rsidRDefault="005A2375" w:rsidP="00CF53FC">
            <w:pPr>
              <w:jc w:val="both"/>
            </w:pPr>
            <w:r>
              <w:t>Параграф 38 – теорию прочитать, выделить главное. Упр. 285, 289 – по заданиям.</w:t>
            </w:r>
          </w:p>
          <w:p w:rsidR="005A2375" w:rsidRDefault="005A2375" w:rsidP="00CF53FC">
            <w:pPr>
              <w:jc w:val="both"/>
            </w:pPr>
            <w:proofErr w:type="spellStart"/>
            <w:r w:rsidRPr="00432121">
              <w:rPr>
                <w:b/>
              </w:rPr>
              <w:t>Эл</w:t>
            </w:r>
            <w:proofErr w:type="gramStart"/>
            <w:r w:rsidRPr="00432121">
              <w:rPr>
                <w:b/>
              </w:rPr>
              <w:t>.п</w:t>
            </w:r>
            <w:proofErr w:type="gramEnd"/>
            <w:r w:rsidRPr="00432121">
              <w:rPr>
                <w:b/>
              </w:rPr>
              <w:t>очта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  <w:color w:val="005BD1"/>
                <w:sz w:val="15"/>
                <w:szCs w:val="15"/>
                <w:shd w:val="clear" w:color="auto" w:fill="FFFFFF"/>
              </w:rPr>
              <w:t>allochka.belyakova.2018@mail.ru</w:t>
            </w:r>
          </w:p>
        </w:tc>
      </w:tr>
      <w:tr w:rsidR="005A2375" w:rsidTr="00CF53FC">
        <w:tc>
          <w:tcPr>
            <w:tcW w:w="1101" w:type="dxa"/>
          </w:tcPr>
          <w:p w:rsidR="005A2375" w:rsidRDefault="005A2375" w:rsidP="00CF53FC">
            <w:pPr>
              <w:jc w:val="both"/>
            </w:pPr>
            <w:r>
              <w:t xml:space="preserve">11А, 11Б </w:t>
            </w:r>
          </w:p>
        </w:tc>
        <w:tc>
          <w:tcPr>
            <w:tcW w:w="1559" w:type="dxa"/>
          </w:tcPr>
          <w:p w:rsidR="005A2375" w:rsidRDefault="005A2375" w:rsidP="00CF53FC">
            <w:pPr>
              <w:jc w:val="both"/>
            </w:pPr>
            <w:r>
              <w:t>Русский язык</w:t>
            </w:r>
          </w:p>
        </w:tc>
        <w:tc>
          <w:tcPr>
            <w:tcW w:w="6911" w:type="dxa"/>
          </w:tcPr>
          <w:p w:rsidR="005A2375" w:rsidRPr="005A2375" w:rsidRDefault="005A2375" w:rsidP="00E22353">
            <w:pPr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Симакова: стр. 269-277 – теория, </w:t>
            </w:r>
            <w:proofErr w:type="spellStart"/>
            <w:r>
              <w:rPr>
                <w:color w:val="000000"/>
                <w:szCs w:val="27"/>
              </w:rPr>
              <w:t>прорешать</w:t>
            </w:r>
            <w:proofErr w:type="spellEnd"/>
            <w:r>
              <w:rPr>
                <w:color w:val="000000"/>
                <w:szCs w:val="27"/>
              </w:rPr>
              <w:t xml:space="preserve"> </w:t>
            </w:r>
            <w:proofErr w:type="spellStart"/>
            <w:r w:rsidR="00C7367C">
              <w:rPr>
                <w:color w:val="000000"/>
                <w:szCs w:val="27"/>
              </w:rPr>
              <w:t>з</w:t>
            </w:r>
            <w:proofErr w:type="spellEnd"/>
            <w:r w:rsidR="00C7367C">
              <w:rPr>
                <w:color w:val="000000"/>
                <w:szCs w:val="27"/>
              </w:rPr>
              <w:t>. 19</w:t>
            </w:r>
            <w:r w:rsidR="00D072B5">
              <w:rPr>
                <w:color w:val="000000"/>
                <w:szCs w:val="27"/>
              </w:rPr>
              <w:t xml:space="preserve"> (</w:t>
            </w:r>
            <w:r w:rsidR="00D072B5" w:rsidRPr="00D072B5">
              <w:rPr>
                <w:b/>
                <w:color w:val="000000"/>
                <w:szCs w:val="27"/>
              </w:rPr>
              <w:t>см. документ с тестом</w:t>
            </w:r>
            <w:r w:rsidR="00D072B5">
              <w:rPr>
                <w:color w:val="000000"/>
                <w:szCs w:val="27"/>
              </w:rPr>
              <w:t>)</w:t>
            </w:r>
            <w:r w:rsidR="00C7367C">
              <w:rPr>
                <w:color w:val="000000"/>
                <w:szCs w:val="27"/>
              </w:rPr>
              <w:t>. Подготовиться к контрольной работе по заданиям 15-19.</w:t>
            </w:r>
          </w:p>
          <w:p w:rsidR="005A2375" w:rsidRDefault="005A2375" w:rsidP="00E22353">
            <w:pPr>
              <w:jc w:val="both"/>
            </w:pPr>
            <w:proofErr w:type="spellStart"/>
            <w:r w:rsidRPr="004F74CF">
              <w:rPr>
                <w:b/>
                <w:color w:val="000000"/>
                <w:szCs w:val="27"/>
              </w:rPr>
              <w:t>Эл</w:t>
            </w:r>
            <w:proofErr w:type="gramStart"/>
            <w:r w:rsidRPr="004F74CF">
              <w:rPr>
                <w:b/>
                <w:color w:val="000000"/>
                <w:szCs w:val="27"/>
              </w:rPr>
              <w:t>.п</w:t>
            </w:r>
            <w:proofErr w:type="gramEnd"/>
            <w:r w:rsidRPr="004F74CF">
              <w:rPr>
                <w:b/>
                <w:color w:val="000000"/>
                <w:szCs w:val="27"/>
              </w:rPr>
              <w:t>очта</w:t>
            </w:r>
            <w:proofErr w:type="spellEnd"/>
            <w:r w:rsidRPr="004F74CF">
              <w:rPr>
                <w:color w:val="000000"/>
                <w:szCs w:val="27"/>
              </w:rPr>
              <w:t>: allochka.belyakova.2018@mail.ru.</w:t>
            </w:r>
          </w:p>
        </w:tc>
      </w:tr>
    </w:tbl>
    <w:p w:rsidR="00B83F0D" w:rsidRDefault="00B83F0D" w:rsidP="00CF53FC">
      <w:pPr>
        <w:ind w:firstLine="709"/>
        <w:jc w:val="both"/>
      </w:pP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7A5A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(для 11 классов)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A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Расставьте знаки препинания: </w:t>
      </w:r>
      <w:r w:rsidRPr="007A5A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укажите все цифры, на месте которых в предложении должны стоять запятые.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24"/>
          <w:szCs w:val="24"/>
        </w:rPr>
      </w:pPr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>1 Древовидные пионы (1) листья (2) которых (3) облетают на зиму (4) со временем превращаются в пышно цветущие раскидистые кусты.</w:t>
      </w:r>
    </w:p>
    <w:p w:rsidR="000D4EFE" w:rsidRPr="007A5AE3" w:rsidRDefault="000D4EFE" w:rsidP="000D4EFE">
      <w:pPr>
        <w:shd w:val="clear" w:color="auto" w:fill="FFFFFF"/>
        <w:spacing w:after="0" w:line="240" w:lineRule="auto"/>
        <w:ind w:left="-1134" w:firstLine="283"/>
        <w:rPr>
          <w:rFonts w:ascii="Arial" w:eastAsia="Times New Roman" w:hAnsi="Arial" w:cs="Arial"/>
          <w:color w:val="000000"/>
          <w:sz w:val="24"/>
          <w:szCs w:val="24"/>
        </w:rPr>
      </w:pPr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Валовой внутренний продукт является тем показателем (1) на основании (2) которого производится разделение стран (3) на </w:t>
      </w:r>
      <w:proofErr w:type="gramStart"/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развитые</w:t>
      </w:r>
      <w:proofErr w:type="gramEnd"/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развивающиеся.</w:t>
      </w:r>
    </w:p>
    <w:p w:rsidR="000D4EFE" w:rsidRPr="007A5AE3" w:rsidRDefault="000D4EFE" w:rsidP="000D4EFE">
      <w:pPr>
        <w:shd w:val="clear" w:color="auto" w:fill="FFFFFF"/>
        <w:spacing w:after="0" w:line="240" w:lineRule="auto"/>
        <w:ind w:left="-1134" w:firstLine="283"/>
        <w:rPr>
          <w:rFonts w:ascii="Arial" w:eastAsia="Times New Roman" w:hAnsi="Arial" w:cs="Arial"/>
          <w:color w:val="000000"/>
          <w:sz w:val="24"/>
          <w:szCs w:val="24"/>
        </w:rPr>
      </w:pPr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>3 Роман Гончарова «Обломов» (1) выгодно отличался от нравоописательных повестей натуральной школы обстоятельностью и «</w:t>
      </w:r>
      <w:proofErr w:type="spellStart"/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монографичностью</w:t>
      </w:r>
      <w:proofErr w:type="spellEnd"/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>» картины (2) естественным началом (3) которой (4) было изображение обычного дня героя.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24"/>
          <w:szCs w:val="24"/>
        </w:rPr>
      </w:pPr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>а обильное цветение (1) ценятся герани (2) семена (3) которых (4) можно высевать летом или под зиму.</w:t>
      </w:r>
    </w:p>
    <w:p w:rsidR="000D4EFE" w:rsidRPr="007A5AE3" w:rsidRDefault="000D4EFE" w:rsidP="000D4EFE">
      <w:pPr>
        <w:shd w:val="clear" w:color="auto" w:fill="FFFFFF"/>
        <w:spacing w:after="0" w:line="240" w:lineRule="auto"/>
        <w:ind w:left="-1134" w:firstLine="283"/>
        <w:rPr>
          <w:rFonts w:ascii="Arial" w:eastAsia="Times New Roman" w:hAnsi="Arial" w:cs="Arial"/>
          <w:color w:val="000000"/>
          <w:sz w:val="24"/>
          <w:szCs w:val="24"/>
        </w:rPr>
      </w:pPr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Start"/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поэме Гоголя «Мёртвые души» (1) Чичиков не единственный персонаж (2) история жизни (3) которого (4) даётся во всех деталях.</w:t>
      </w:r>
    </w:p>
    <w:p w:rsidR="000D4EFE" w:rsidRPr="007A5AE3" w:rsidRDefault="000D4EFE" w:rsidP="000D4EFE">
      <w:pPr>
        <w:shd w:val="clear" w:color="auto" w:fill="FFFFFF"/>
        <w:spacing w:after="0" w:line="240" w:lineRule="auto"/>
        <w:ind w:left="-1134" w:firstLine="283"/>
        <w:rPr>
          <w:rFonts w:ascii="Arial" w:eastAsia="Times New Roman" w:hAnsi="Arial" w:cs="Arial"/>
          <w:color w:val="000000"/>
          <w:sz w:val="24"/>
          <w:szCs w:val="24"/>
        </w:rPr>
      </w:pPr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Start"/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Греции классической эпохи (1) для социального строя (2) которой (3) типична форма города-государства (4) возникли особо благоприятные условия для расцвета ораторского искусства.</w:t>
      </w:r>
    </w:p>
    <w:p w:rsidR="000D4EFE" w:rsidRPr="007A5AE3" w:rsidRDefault="000D4EFE" w:rsidP="000D4EFE">
      <w:pPr>
        <w:shd w:val="clear" w:color="auto" w:fill="FFFFFF"/>
        <w:spacing w:after="0" w:line="240" w:lineRule="auto"/>
        <w:ind w:left="-1134" w:firstLine="283"/>
        <w:rPr>
          <w:rFonts w:ascii="Arial" w:eastAsia="Times New Roman" w:hAnsi="Arial" w:cs="Arial"/>
          <w:color w:val="000000"/>
          <w:sz w:val="24"/>
          <w:szCs w:val="24"/>
        </w:rPr>
      </w:pPr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>7 Байкал (1) вид которого (2) открылся путешественникам (3) выглядел величественно спокойным.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18"/>
          <w:szCs w:val="18"/>
        </w:rPr>
      </w:pPr>
      <w:r w:rsidRPr="007A5AE3">
        <w:rPr>
          <w:rFonts w:ascii="Times New Roman" w:eastAsia="Times New Roman" w:hAnsi="Times New Roman" w:cs="Times New Roman"/>
          <w:color w:val="000000"/>
        </w:rPr>
        <w:t>8</w:t>
      </w:r>
      <w:proofErr w:type="gramStart"/>
      <w:r w:rsidRPr="007A5AE3">
        <w:rPr>
          <w:rFonts w:ascii="Times New Roman" w:eastAsia="Times New Roman" w:hAnsi="Times New Roman" w:cs="Times New Roman"/>
          <w:color w:val="000000"/>
        </w:rPr>
        <w:t xml:space="preserve"> П</w:t>
      </w:r>
      <w:proofErr w:type="gramEnd"/>
      <w:r w:rsidRPr="007A5AE3">
        <w:rPr>
          <w:rFonts w:ascii="Times New Roman" w:eastAsia="Times New Roman" w:hAnsi="Times New Roman" w:cs="Times New Roman"/>
          <w:color w:val="000000"/>
        </w:rPr>
        <w:t>ривлекает внимание каменная стенка (1) у подножия (2) которой (3) цветут дельфиниум и шалфей.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18"/>
          <w:szCs w:val="18"/>
        </w:rPr>
      </w:pPr>
      <w:r w:rsidRPr="007A5AE3">
        <w:rPr>
          <w:rFonts w:ascii="Times New Roman" w:eastAsia="Times New Roman" w:hAnsi="Times New Roman" w:cs="Times New Roman"/>
          <w:color w:val="000000"/>
        </w:rPr>
        <w:t>9</w:t>
      </w:r>
      <w:proofErr w:type="gramStart"/>
      <w:r w:rsidRPr="007A5AE3">
        <w:rPr>
          <w:rFonts w:ascii="Times New Roman" w:eastAsia="Times New Roman" w:hAnsi="Times New Roman" w:cs="Times New Roman"/>
          <w:color w:val="000000"/>
        </w:rPr>
        <w:t xml:space="preserve"> Б</w:t>
      </w:r>
      <w:proofErr w:type="gramEnd"/>
      <w:r w:rsidRPr="007A5AE3">
        <w:rPr>
          <w:rFonts w:ascii="Times New Roman" w:eastAsia="Times New Roman" w:hAnsi="Times New Roman" w:cs="Times New Roman"/>
          <w:color w:val="000000"/>
        </w:rPr>
        <w:t>олее всего П.И. Чайковского вдохновляла поэзия А.С. Пушкина (1) по произведениям (2) которого (3) он создал лучшие свои оперы.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18"/>
          <w:szCs w:val="18"/>
        </w:rPr>
      </w:pPr>
      <w:r w:rsidRPr="007A5AE3">
        <w:rPr>
          <w:rFonts w:ascii="Times New Roman" w:eastAsia="Times New Roman" w:hAnsi="Times New Roman" w:cs="Times New Roman"/>
          <w:color w:val="000000"/>
        </w:rPr>
        <w:t>10</w:t>
      </w:r>
      <w:proofErr w:type="gramStart"/>
      <w:r w:rsidRPr="007A5AE3">
        <w:rPr>
          <w:rFonts w:ascii="Times New Roman" w:eastAsia="Times New Roman" w:hAnsi="Times New Roman" w:cs="Times New Roman"/>
          <w:color w:val="000000"/>
        </w:rPr>
        <w:t xml:space="preserve"> В</w:t>
      </w:r>
      <w:proofErr w:type="gramEnd"/>
      <w:r w:rsidRPr="007A5AE3">
        <w:rPr>
          <w:rFonts w:ascii="Times New Roman" w:eastAsia="Times New Roman" w:hAnsi="Times New Roman" w:cs="Times New Roman"/>
          <w:color w:val="000000"/>
        </w:rPr>
        <w:t xml:space="preserve"> начале 1930 года (1) С.М. </w:t>
      </w:r>
      <w:proofErr w:type="spellStart"/>
      <w:r w:rsidRPr="007A5AE3">
        <w:rPr>
          <w:rFonts w:ascii="Times New Roman" w:eastAsia="Times New Roman" w:hAnsi="Times New Roman" w:cs="Times New Roman"/>
          <w:color w:val="000000"/>
        </w:rPr>
        <w:t>Бонди</w:t>
      </w:r>
      <w:proofErr w:type="spellEnd"/>
      <w:r w:rsidRPr="007A5AE3">
        <w:rPr>
          <w:rFonts w:ascii="Times New Roman" w:eastAsia="Times New Roman" w:hAnsi="Times New Roman" w:cs="Times New Roman"/>
          <w:color w:val="000000"/>
        </w:rPr>
        <w:t xml:space="preserve"> (2) идеи (3) которого (4) позже осуществились при издании академического собрания сочинений Пушкина (5) начинает систематическое изучение рукописей поэта.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18"/>
          <w:szCs w:val="18"/>
        </w:rPr>
      </w:pPr>
      <w:r w:rsidRPr="007A5AE3">
        <w:rPr>
          <w:rFonts w:ascii="Times New Roman" w:eastAsia="Times New Roman" w:hAnsi="Times New Roman" w:cs="Times New Roman"/>
          <w:color w:val="000000"/>
        </w:rPr>
        <w:t>11 Банковский кредит – выдаваемая на какой-либо срок ссуда (1) в пределах (2) которой (3) возможен расход (4) на определённую потребность.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18"/>
          <w:szCs w:val="18"/>
        </w:rPr>
      </w:pPr>
      <w:r w:rsidRPr="007A5AE3">
        <w:rPr>
          <w:rFonts w:ascii="Times New Roman" w:eastAsia="Times New Roman" w:hAnsi="Times New Roman" w:cs="Times New Roman"/>
          <w:color w:val="000000"/>
        </w:rPr>
        <w:t>12</w:t>
      </w:r>
      <w:proofErr w:type="gramStart"/>
      <w:r w:rsidRPr="007A5AE3">
        <w:rPr>
          <w:rFonts w:ascii="Times New Roman" w:eastAsia="Times New Roman" w:hAnsi="Times New Roman" w:cs="Times New Roman"/>
          <w:color w:val="000000"/>
        </w:rPr>
        <w:t xml:space="preserve"> К</w:t>
      </w:r>
      <w:proofErr w:type="gramEnd"/>
      <w:r w:rsidRPr="007A5AE3">
        <w:rPr>
          <w:rFonts w:ascii="Times New Roman" w:eastAsia="Times New Roman" w:hAnsi="Times New Roman" w:cs="Times New Roman"/>
          <w:color w:val="000000"/>
        </w:rPr>
        <w:t>аждый писатель является психологом (1) в задачи (2) которого (3) входит понимание мотивов поступков героя и раскрытие его души.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18"/>
          <w:szCs w:val="18"/>
        </w:rPr>
      </w:pPr>
      <w:r w:rsidRPr="007A5AE3">
        <w:rPr>
          <w:rFonts w:ascii="Times New Roman" w:eastAsia="Times New Roman" w:hAnsi="Times New Roman" w:cs="Times New Roman"/>
          <w:color w:val="000000"/>
        </w:rPr>
        <w:t>13 Биологи (1) каждый из которых (2) изучает определённую группу морских организмов (3) выходят в океан на огромных исследовательских судах.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18"/>
          <w:szCs w:val="18"/>
        </w:rPr>
      </w:pPr>
      <w:r w:rsidRPr="007A5AE3">
        <w:rPr>
          <w:rFonts w:ascii="Times New Roman" w:eastAsia="Times New Roman" w:hAnsi="Times New Roman" w:cs="Times New Roman"/>
          <w:color w:val="000000"/>
        </w:rPr>
        <w:t>14 Холодные осенние тени (1) бродили по лесу (2) деревья (3) в котором (4) замерли в ожидании зимы.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18"/>
          <w:szCs w:val="18"/>
        </w:rPr>
      </w:pPr>
      <w:r w:rsidRPr="007A5AE3">
        <w:rPr>
          <w:rFonts w:ascii="Times New Roman" w:eastAsia="Times New Roman" w:hAnsi="Times New Roman" w:cs="Times New Roman"/>
          <w:color w:val="000000"/>
        </w:rPr>
        <w:t>15 Лецитин является веществом (1) дефицит (2) которого (3) влечёт повышенную утомляемость и ухудшение памяти.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18"/>
          <w:szCs w:val="18"/>
        </w:rPr>
      </w:pPr>
      <w:r w:rsidRPr="007A5AE3">
        <w:rPr>
          <w:rFonts w:ascii="Times New Roman" w:eastAsia="Times New Roman" w:hAnsi="Times New Roman" w:cs="Times New Roman"/>
          <w:color w:val="000000"/>
        </w:rPr>
        <w:t>16 Вопросы юного помощника снова напомнили ему (1) тот случай (2) вспоминать о котором (</w:t>
      </w:r>
      <w:proofErr w:type="gramStart"/>
      <w:r w:rsidRPr="007A5AE3">
        <w:rPr>
          <w:rFonts w:ascii="Times New Roman" w:eastAsia="Times New Roman" w:hAnsi="Times New Roman" w:cs="Times New Roman"/>
          <w:color w:val="000000"/>
        </w:rPr>
        <w:t xml:space="preserve">3) </w:t>
      </w:r>
      <w:proofErr w:type="gramEnd"/>
      <w:r w:rsidRPr="007A5AE3">
        <w:rPr>
          <w:rFonts w:ascii="Times New Roman" w:eastAsia="Times New Roman" w:hAnsi="Times New Roman" w:cs="Times New Roman"/>
          <w:color w:val="000000"/>
        </w:rPr>
        <w:t>он не любил.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18"/>
          <w:szCs w:val="18"/>
        </w:rPr>
      </w:pPr>
      <w:r w:rsidRPr="007A5AE3">
        <w:rPr>
          <w:rFonts w:ascii="Times New Roman" w:eastAsia="Times New Roman" w:hAnsi="Times New Roman" w:cs="Times New Roman"/>
          <w:color w:val="000000"/>
        </w:rPr>
        <w:t>17</w:t>
      </w:r>
      <w:proofErr w:type="gramStart"/>
      <w:r w:rsidRPr="007A5AE3">
        <w:rPr>
          <w:rFonts w:ascii="Times New Roman" w:eastAsia="Times New Roman" w:hAnsi="Times New Roman" w:cs="Times New Roman"/>
          <w:color w:val="000000"/>
        </w:rPr>
        <w:t xml:space="preserve"> П</w:t>
      </w:r>
      <w:proofErr w:type="gramEnd"/>
      <w:r w:rsidRPr="007A5AE3">
        <w:rPr>
          <w:rFonts w:ascii="Times New Roman" w:eastAsia="Times New Roman" w:hAnsi="Times New Roman" w:cs="Times New Roman"/>
          <w:color w:val="000000"/>
        </w:rPr>
        <w:t xml:space="preserve">еред наступлением устойчивых холодов (1) обязательно укрывают </w:t>
      </w:r>
      <w:proofErr w:type="spellStart"/>
      <w:r w:rsidRPr="007A5AE3">
        <w:rPr>
          <w:rFonts w:ascii="Times New Roman" w:eastAsia="Times New Roman" w:hAnsi="Times New Roman" w:cs="Times New Roman"/>
          <w:color w:val="000000"/>
        </w:rPr>
        <w:t>плетистые</w:t>
      </w:r>
      <w:proofErr w:type="spellEnd"/>
      <w:r w:rsidRPr="007A5AE3">
        <w:rPr>
          <w:rFonts w:ascii="Times New Roman" w:eastAsia="Times New Roman" w:hAnsi="Times New Roman" w:cs="Times New Roman"/>
          <w:color w:val="000000"/>
        </w:rPr>
        <w:t xml:space="preserve"> розы (2) однолетние побеги (3) которых (4) нельзя обрезать.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18"/>
          <w:szCs w:val="18"/>
        </w:rPr>
      </w:pPr>
      <w:r w:rsidRPr="007A5AE3">
        <w:rPr>
          <w:rFonts w:ascii="Times New Roman" w:eastAsia="Times New Roman" w:hAnsi="Times New Roman" w:cs="Times New Roman"/>
          <w:color w:val="000000"/>
        </w:rPr>
        <w:t xml:space="preserve">18 Наводнение (1) занесло на пустынный остров ветхий </w:t>
      </w:r>
      <w:proofErr w:type="gramStart"/>
      <w:r w:rsidRPr="007A5AE3">
        <w:rPr>
          <w:rFonts w:ascii="Times New Roman" w:eastAsia="Times New Roman" w:hAnsi="Times New Roman" w:cs="Times New Roman"/>
          <w:color w:val="000000"/>
        </w:rPr>
        <w:t>домишко</w:t>
      </w:r>
      <w:proofErr w:type="gramEnd"/>
      <w:r w:rsidRPr="007A5AE3">
        <w:rPr>
          <w:rFonts w:ascii="Times New Roman" w:eastAsia="Times New Roman" w:hAnsi="Times New Roman" w:cs="Times New Roman"/>
          <w:color w:val="000000"/>
        </w:rPr>
        <w:t xml:space="preserve"> (2) ставни (3) которого (4) были распахнуты, как будто тянулись к людям.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18"/>
          <w:szCs w:val="18"/>
        </w:rPr>
      </w:pPr>
      <w:r w:rsidRPr="007A5AE3">
        <w:rPr>
          <w:rFonts w:ascii="Times New Roman" w:eastAsia="Times New Roman" w:hAnsi="Times New Roman" w:cs="Times New Roman"/>
          <w:color w:val="000000"/>
        </w:rPr>
        <w:t>19 Мы оказались на лугу (1) трава (2) на котором (3) стояла до самых плеч.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18"/>
          <w:szCs w:val="18"/>
        </w:rPr>
      </w:pPr>
      <w:r w:rsidRPr="007A5AE3">
        <w:rPr>
          <w:rFonts w:ascii="Times New Roman" w:eastAsia="Times New Roman" w:hAnsi="Times New Roman" w:cs="Times New Roman"/>
          <w:color w:val="000000"/>
        </w:rPr>
        <w:lastRenderedPageBreak/>
        <w:t>20</w:t>
      </w:r>
      <w:proofErr w:type="gramStart"/>
      <w:r w:rsidRPr="007A5AE3">
        <w:rPr>
          <w:rFonts w:ascii="Times New Roman" w:eastAsia="Times New Roman" w:hAnsi="Times New Roman" w:cs="Times New Roman"/>
          <w:color w:val="000000"/>
        </w:rPr>
        <w:t xml:space="preserve"> В</w:t>
      </w:r>
      <w:proofErr w:type="gramEnd"/>
      <w:r w:rsidRPr="007A5AE3">
        <w:rPr>
          <w:rFonts w:ascii="Times New Roman" w:eastAsia="Times New Roman" w:hAnsi="Times New Roman" w:cs="Times New Roman"/>
          <w:color w:val="000000"/>
        </w:rPr>
        <w:t xml:space="preserve"> XVIII столетии при европейских императорских дворцах (1) существовали оркестровые и хоровые капеллы (2) для руководства (3) которыми (4) приглашались выдающиеся музыканты.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18"/>
          <w:szCs w:val="18"/>
        </w:rPr>
      </w:pPr>
      <w:r w:rsidRPr="007A5AE3">
        <w:rPr>
          <w:rFonts w:ascii="Times New Roman" w:eastAsia="Times New Roman" w:hAnsi="Times New Roman" w:cs="Times New Roman"/>
          <w:color w:val="000000"/>
        </w:rPr>
        <w:t>21</w:t>
      </w:r>
      <w:proofErr w:type="gramStart"/>
      <w:r w:rsidRPr="007A5AE3">
        <w:rPr>
          <w:rFonts w:ascii="Times New Roman" w:eastAsia="Times New Roman" w:hAnsi="Times New Roman" w:cs="Times New Roman"/>
          <w:color w:val="000000"/>
        </w:rPr>
        <w:t xml:space="preserve"> В</w:t>
      </w:r>
      <w:proofErr w:type="gramEnd"/>
      <w:r w:rsidRPr="007A5AE3">
        <w:rPr>
          <w:rFonts w:ascii="Times New Roman" w:eastAsia="Times New Roman" w:hAnsi="Times New Roman" w:cs="Times New Roman"/>
          <w:color w:val="000000"/>
        </w:rPr>
        <w:t xml:space="preserve"> нескольких шагах от дома (1) течёт чистая река (2) берега (3) которой (4) покрыты мягкой густой травой.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18"/>
          <w:szCs w:val="18"/>
        </w:rPr>
      </w:pPr>
      <w:r w:rsidRPr="007A5AE3">
        <w:rPr>
          <w:rFonts w:ascii="Times New Roman" w:eastAsia="Times New Roman" w:hAnsi="Times New Roman" w:cs="Times New Roman"/>
          <w:color w:val="000000"/>
        </w:rPr>
        <w:t>22 Идея единого европейского пространства (1) поклонником (2) которой (3) был первый директор Царскосельского лицея Малиновский (4) обрела множество сторонников.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18"/>
          <w:szCs w:val="18"/>
        </w:rPr>
      </w:pPr>
      <w:r w:rsidRPr="007A5AE3">
        <w:rPr>
          <w:rFonts w:ascii="Times New Roman" w:eastAsia="Times New Roman" w:hAnsi="Times New Roman" w:cs="Times New Roman"/>
          <w:color w:val="000000"/>
        </w:rPr>
        <w:t>23</w:t>
      </w:r>
      <w:proofErr w:type="gramStart"/>
      <w:r w:rsidRPr="007A5AE3">
        <w:rPr>
          <w:rFonts w:ascii="Times New Roman" w:eastAsia="Times New Roman" w:hAnsi="Times New Roman" w:cs="Times New Roman"/>
          <w:color w:val="000000"/>
        </w:rPr>
        <w:t xml:space="preserve"> Т</w:t>
      </w:r>
      <w:proofErr w:type="gramEnd"/>
      <w:r w:rsidRPr="007A5AE3">
        <w:rPr>
          <w:rFonts w:ascii="Times New Roman" w:eastAsia="Times New Roman" w:hAnsi="Times New Roman" w:cs="Times New Roman"/>
          <w:color w:val="000000"/>
        </w:rPr>
        <w:t xml:space="preserve">а самая река (1) на берегу (2) которой (3) Евгений провёл </w:t>
      </w:r>
      <w:proofErr w:type="spellStart"/>
      <w:r w:rsidRPr="007A5AE3">
        <w:rPr>
          <w:rFonts w:ascii="Times New Roman" w:eastAsia="Times New Roman" w:hAnsi="Times New Roman" w:cs="Times New Roman"/>
          <w:color w:val="000000"/>
        </w:rPr>
        <w:t>бóльшую</w:t>
      </w:r>
      <w:proofErr w:type="spellEnd"/>
      <w:r w:rsidRPr="007A5AE3">
        <w:rPr>
          <w:rFonts w:ascii="Times New Roman" w:eastAsia="Times New Roman" w:hAnsi="Times New Roman" w:cs="Times New Roman"/>
          <w:color w:val="000000"/>
        </w:rPr>
        <w:t xml:space="preserve"> часть своей жизни (4) была неузнаваема.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24"/>
          <w:szCs w:val="24"/>
        </w:rPr>
      </w:pPr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proofErr w:type="gramStart"/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proofErr w:type="gramEnd"/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>ерез двадцать лет Марина Цветаева (1) с улыбкой вспоминала знаменитую декларацию московских футуристов (2) авторство (3) которой (4) было приписано одному Маяковскому.</w:t>
      </w:r>
    </w:p>
    <w:p w:rsidR="000D4EFE" w:rsidRPr="007A5AE3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Arial" w:eastAsia="Times New Roman" w:hAnsi="Arial" w:cs="Arial"/>
          <w:color w:val="000000"/>
          <w:sz w:val="24"/>
          <w:szCs w:val="24"/>
        </w:rPr>
      </w:pPr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>25 Учёные создали уникальный материал (1) гранулы (2) которого (3) обладают способностью (4) удерживать огромное количество влаги.</w:t>
      </w:r>
    </w:p>
    <w:p w:rsidR="000D4EFE" w:rsidRDefault="000D4EFE" w:rsidP="000D4EFE">
      <w:pPr>
        <w:shd w:val="clear" w:color="auto" w:fill="FFFFFF"/>
        <w:spacing w:after="0" w:line="245" w:lineRule="atLeast"/>
        <w:ind w:left="-113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AE3">
        <w:rPr>
          <w:rFonts w:ascii="Times New Roman" w:eastAsia="Times New Roman" w:hAnsi="Times New Roman" w:cs="Times New Roman"/>
          <w:color w:val="000000"/>
          <w:sz w:val="24"/>
          <w:szCs w:val="24"/>
        </w:rPr>
        <w:t>26 Психологический портрет героя литературного произведения (1) примером (2) которого является (3) описание Маши Мироновой в повести А.С. Пушкина «Капитанская дочка» (4) призван раскрыть внутренний мир героя через его внешность.</w:t>
      </w:r>
    </w:p>
    <w:p w:rsidR="000D4EFE" w:rsidRDefault="000D4EFE" w:rsidP="00CF53FC">
      <w:pPr>
        <w:ind w:firstLine="709"/>
        <w:jc w:val="both"/>
      </w:pPr>
    </w:p>
    <w:sectPr w:rsidR="000D4EFE" w:rsidSect="008E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5764C"/>
    <w:multiLevelType w:val="hybridMultilevel"/>
    <w:tmpl w:val="68F26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53FC"/>
    <w:rsid w:val="000D4EFE"/>
    <w:rsid w:val="00204D0A"/>
    <w:rsid w:val="002824AF"/>
    <w:rsid w:val="00432121"/>
    <w:rsid w:val="004F74CF"/>
    <w:rsid w:val="005A2375"/>
    <w:rsid w:val="008E6FBF"/>
    <w:rsid w:val="0094204C"/>
    <w:rsid w:val="0095195C"/>
    <w:rsid w:val="00B83F0D"/>
    <w:rsid w:val="00B93BD9"/>
    <w:rsid w:val="00C7367C"/>
    <w:rsid w:val="00CC5571"/>
    <w:rsid w:val="00CF53FC"/>
    <w:rsid w:val="00D072B5"/>
    <w:rsid w:val="00E22353"/>
    <w:rsid w:val="00ED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2020-04-08T06:02:00Z</dcterms:created>
  <dcterms:modified xsi:type="dcterms:W3CDTF">2020-04-13T06:12:00Z</dcterms:modified>
</cp:coreProperties>
</file>