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Look w:val="04A0"/>
      </w:tblPr>
      <w:tblGrid>
        <w:gridCol w:w="1786"/>
        <w:gridCol w:w="4749"/>
        <w:gridCol w:w="3036"/>
      </w:tblGrid>
      <w:tr w:rsidR="00671352" w:rsidTr="00F04B58">
        <w:tc>
          <w:tcPr>
            <w:tcW w:w="1786" w:type="dxa"/>
          </w:tcPr>
          <w:p w:rsidR="00671352" w:rsidRDefault="00671352" w:rsidP="001C6708">
            <w:r>
              <w:t>Класс и предмет</w:t>
            </w:r>
          </w:p>
        </w:tc>
        <w:tc>
          <w:tcPr>
            <w:tcW w:w="4749" w:type="dxa"/>
          </w:tcPr>
          <w:p w:rsidR="00671352" w:rsidRDefault="00671352" w:rsidP="001C6708">
            <w:r>
              <w:t>Домашнее задание</w:t>
            </w:r>
          </w:p>
        </w:tc>
        <w:tc>
          <w:tcPr>
            <w:tcW w:w="3036" w:type="dxa"/>
          </w:tcPr>
          <w:p w:rsidR="00671352" w:rsidRPr="00507DF7" w:rsidRDefault="00671352" w:rsidP="001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F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B3BB7" w:rsidTr="00F04B58">
        <w:tc>
          <w:tcPr>
            <w:tcW w:w="1786" w:type="dxa"/>
          </w:tcPr>
          <w:p w:rsidR="003B3BB7" w:rsidRDefault="003B3BB7" w:rsidP="001C6708">
            <w:r>
              <w:t>5аб история</w:t>
            </w:r>
          </w:p>
        </w:tc>
        <w:tc>
          <w:tcPr>
            <w:tcW w:w="4749" w:type="dxa"/>
          </w:tcPr>
          <w:p w:rsidR="003B3BB7" w:rsidRPr="00286B22" w:rsidRDefault="00600A6E" w:rsidP="00F04B58">
            <w:r>
              <w:t xml:space="preserve">Сделать тест ниже таблицы. Один вариант сделать в качестве </w:t>
            </w:r>
            <w:proofErr w:type="gramStart"/>
            <w:r>
              <w:t>тренировочного</w:t>
            </w:r>
            <w:proofErr w:type="gramEnd"/>
            <w:r>
              <w:t>. Его результаты мне не нужны. Другой сделайте письменно и пришлите мне комбинацию ответов (1-9 вопрос – цифры, 10 вопрос – слова)</w:t>
            </w:r>
          </w:p>
        </w:tc>
        <w:tc>
          <w:tcPr>
            <w:tcW w:w="3036" w:type="dxa"/>
            <w:vMerge w:val="restart"/>
          </w:tcPr>
          <w:p w:rsidR="003B3BB7" w:rsidRDefault="003B3BB7" w:rsidP="001C6708">
            <w:hyperlink r:id="rId5" w:history="1">
              <w:r w:rsidRPr="000547A3">
                <w:rPr>
                  <w:rStyle w:val="a4"/>
                  <w:lang w:val="en-US"/>
                </w:rPr>
                <w:t>domzadaniekav</w:t>
              </w:r>
              <w:r w:rsidRPr="000547A3">
                <w:rPr>
                  <w:rStyle w:val="a4"/>
                </w:rPr>
                <w:t>@</w:t>
              </w:r>
              <w:proofErr w:type="spellStart"/>
              <w:r w:rsidRPr="000547A3">
                <w:rPr>
                  <w:rStyle w:val="a4"/>
                </w:rPr>
                <w:t>mail.ru</w:t>
              </w:r>
              <w:proofErr w:type="spellEnd"/>
            </w:hyperlink>
          </w:p>
          <w:p w:rsidR="003B3BB7" w:rsidRDefault="003B3BB7" w:rsidP="001C6708"/>
          <w:p w:rsidR="003B3BB7" w:rsidRPr="00507DF7" w:rsidRDefault="003B3BB7" w:rsidP="001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(в названии письма </w:t>
            </w:r>
            <w:r w:rsidRPr="005E14C2">
              <w:rPr>
                <w:b/>
                <w:i/>
                <w:color w:val="FF0000"/>
                <w:u w:val="single"/>
              </w:rPr>
              <w:t>обязательно</w:t>
            </w:r>
            <w:r w:rsidRPr="005E14C2">
              <w:rPr>
                <w:color w:val="FF0000"/>
              </w:rPr>
              <w:t xml:space="preserve"> </w:t>
            </w:r>
            <w:r>
              <w:t>указать фамилию и предмет!)</w:t>
            </w:r>
          </w:p>
        </w:tc>
      </w:tr>
      <w:tr w:rsidR="003B3BB7" w:rsidTr="00F04B58">
        <w:tc>
          <w:tcPr>
            <w:tcW w:w="1786" w:type="dxa"/>
          </w:tcPr>
          <w:p w:rsidR="003B3BB7" w:rsidRPr="00657766" w:rsidRDefault="003B3BB7" w:rsidP="001C6708">
            <w:r>
              <w:t xml:space="preserve">7аб история </w:t>
            </w:r>
          </w:p>
        </w:tc>
        <w:tc>
          <w:tcPr>
            <w:tcW w:w="4749" w:type="dxa"/>
          </w:tcPr>
          <w:p w:rsidR="003B3BB7" w:rsidRDefault="003B3BB7" w:rsidP="003B3BB7">
            <w:r>
              <w:t xml:space="preserve">Параграф 14 прочитать.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132 вопросы: №5 письменно, остальные – устно. (синее поле)</w:t>
            </w:r>
          </w:p>
        </w:tc>
        <w:tc>
          <w:tcPr>
            <w:tcW w:w="3036" w:type="dxa"/>
            <w:vMerge/>
          </w:tcPr>
          <w:p w:rsidR="003B3BB7" w:rsidRDefault="003B3BB7" w:rsidP="001C6708"/>
        </w:tc>
      </w:tr>
      <w:tr w:rsidR="003B3BB7" w:rsidTr="00F04B58">
        <w:tc>
          <w:tcPr>
            <w:tcW w:w="1786" w:type="dxa"/>
          </w:tcPr>
          <w:p w:rsidR="003B3BB7" w:rsidRPr="00657766" w:rsidRDefault="003B3BB7" w:rsidP="001C6708">
            <w:r>
              <w:t>10 обществознание</w:t>
            </w:r>
          </w:p>
        </w:tc>
        <w:tc>
          <w:tcPr>
            <w:tcW w:w="4749" w:type="dxa"/>
          </w:tcPr>
          <w:p w:rsidR="003B3BB7" w:rsidRDefault="003B3BB7" w:rsidP="001C6708">
            <w:r>
              <w:t>Решаем вариант 7 ЕГЭ по обществознанию. Присылать не надо.</w:t>
            </w:r>
          </w:p>
        </w:tc>
        <w:tc>
          <w:tcPr>
            <w:tcW w:w="3036" w:type="dxa"/>
            <w:vMerge/>
          </w:tcPr>
          <w:p w:rsidR="003B3BB7" w:rsidRDefault="003B3BB7" w:rsidP="001C6708"/>
        </w:tc>
      </w:tr>
    </w:tbl>
    <w:p w:rsidR="00202EED" w:rsidRDefault="00202EED" w:rsidP="0020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02EED" w:rsidRDefault="00600A6E" w:rsidP="00600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 класс</w:t>
      </w:r>
    </w:p>
    <w:p w:rsidR="00202EED" w:rsidRPr="00202EED" w:rsidRDefault="00202EED" w:rsidP="00202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Итоговый тест по теме</w:t>
      </w: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«Рим: от его возникновения до установления господства над Италией»</w:t>
      </w:r>
    </w:p>
    <w:p w:rsidR="00202EED" w:rsidRPr="00202EED" w:rsidRDefault="00202EED" w:rsidP="00202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Верно ли следующее утверждение</w:t>
      </w: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 тысячелетии </w:t>
      </w:r>
      <w:proofErr w:type="gramStart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н.э. вся Италия была заселена племенами </w:t>
      </w:r>
      <w:proofErr w:type="spellStart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латинов</w:t>
      </w:r>
      <w:proofErr w:type="spellEnd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2) неверно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Плебеями в Риме считались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обедневшие римляне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потомки древнейших жителей Рима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переселенцы из других областей Италии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Большое и боеспособное римское войско. Укажите неверный ответ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состояло из беднейших римлян, не владевших землей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состояло в основном из земледельцев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делилось на легионы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 власти и должностные лица в Римской республике. Найдите и укажите номер понятия, лишнего в этом перечне.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Народное собрание 2) сенат 3) ликторы 4) консулы 5) цари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Установите соответствие между названиями должностей и органа власти в Риме и родом их деятельности.</w:t>
      </w:r>
    </w:p>
    <w:p w:rsidR="00202EED" w:rsidRPr="00202EED" w:rsidRDefault="00202EED" w:rsidP="0020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6. Расположите в хронологической последовательности следующие события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плебеи получают право принимать законы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римляне изгоняют последнего царя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Ромул убивает Рема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Пирр терпит поражение от римлян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Консул, патриций – что объединяет эти слова?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Это должностные лица в Риме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консулов в течение многих лет избирали только из патрициев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бывший консул получал звания патриция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Прочтите текст и найдите в нем ошибку.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Плебеи после двухсотлетней борьбы стали полноправными гражданами Рима. Они теперь могли принимать законы, участвовать в Народном собрании. Консулов выбирали по жребию, подобно </w:t>
      </w:r>
      <w:proofErr w:type="gramStart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</w:t>
      </w:r>
      <w:proofErr w:type="gramEnd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Афинах выбирали многих должностных лиц.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самом деле всех должностных лиц выбирали поднятием руки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самом деле плебеи не получили права принимать законы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на самом деле в Риме консулов выбирали путем </w:t>
      </w:r>
      <w:proofErr w:type="spellStart"/>
      <w:proofErr w:type="gramStart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proofErr w:type="spellEnd"/>
      <w:proofErr w:type="gramEnd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подачи табличек, на которых писали имена кандидатов.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Каково происхождение выражения «горе </w:t>
      </w:r>
      <w:proofErr w:type="gramStart"/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побежденным</w:t>
      </w:r>
      <w:proofErr w:type="gramEnd"/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»?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это слова галльского вождя </w:t>
      </w:r>
      <w:proofErr w:type="gramStart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Бренна</w:t>
      </w:r>
      <w:proofErr w:type="gramEnd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потребовавшего от римлян огромной дани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это слова полководца Пирра после второй победы над римлянами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это слова, которыми римляне проводили изгнанного царя Тарквиния Гордого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10. Прочтите текст и вставьте вместо пропусков нужные слова.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города Рим происходит от имени одного из его легендарных </w:t>
      </w:r>
      <w:proofErr w:type="spellStart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основателей__________</w:t>
      </w:r>
      <w:proofErr w:type="spellEnd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Рим согласно легенде, был основан в _____ году </w:t>
      </w:r>
      <w:proofErr w:type="gramStart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э. Именно </w:t>
      </w:r>
      <w:proofErr w:type="gramStart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даты римляне </w:t>
      </w:r>
      <w:proofErr w:type="spellStart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вели______________</w:t>
      </w:r>
      <w:proofErr w:type="spellEnd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Итоговый тест по теме</w:t>
      </w: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«Рим: от его возникновения до установления господства над Италией»</w:t>
      </w:r>
    </w:p>
    <w:p w:rsidR="00202EED" w:rsidRPr="00202EED" w:rsidRDefault="00202EED" w:rsidP="00202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Верно ли следующее утверждение</w:t>
      </w: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легенде, основатели Рима братья Ромул и Рем унаследовали власть от их отца </w:t>
      </w:r>
      <w:proofErr w:type="spellStart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Нумитора</w:t>
      </w:r>
      <w:proofErr w:type="spellEnd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2) неверно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Патрициями в Риме признавались. Укажите неверный ответ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богатые римляне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переселенцы из других областей Италии.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потомки древнейших жителей Рима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управлении древнейшим Римом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участвовали все граждане города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участвовали патриции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высшим органом было Собрание патрициев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Сенат после завершения борьбы патрициев и плебеев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состоял из трехсот человек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ведал казной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вел переговоры с другими странами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разрабатывал план ведения войны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производил набор в войско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Установите соответствие между районом Рима и значением в жизни древнего города</w:t>
      </w: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2EED" w:rsidRPr="00202EED" w:rsidRDefault="00202EED" w:rsidP="0020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6. Расположите в хронологической последовательности следующие события.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отменяется долговое рабство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галлы грабят Рим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вводится должность народного трибуна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Пирр вторгается в Италию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Народный трибун, плебей – что объединяет эти слова?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Это должностные лица в Риме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народный трибун представлял интересы плебеев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народный трибун, применивший право вето, получал звание плебея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Прочтите текст и найдите в нем ошибку.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Сенат обладал большой властью. Порядок создания Сената был очень похож на порядок формирования Совета старейшин в Спарте. Сенаторами становились наиболее достойные мужчины – патриции, достигшие 60 лет. Само слово «сенат» происходит от латинского «старец».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самом деле в спартанский Совет входили мужчины не моложе 70 лет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самом деле слово «сенат» никак не связан со словом «старец»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самом деле в римский Сенат попадали бывшие консулы, народные трибуны и другие должностные лица.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Каково происхождение выражения «Еще одна такая победа, и мы погибнем!»?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это слова полководца Пирра, одержавшего тяжелую победу над римлянами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это слова галльского вождя </w:t>
      </w:r>
      <w:proofErr w:type="gramStart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Бренна</w:t>
      </w:r>
      <w:proofErr w:type="gramEnd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захватившего Рим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это слова римлян, изгнавших царя Тарквиния Гордого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Прочтите текст и вставьте вместо пропусков нужные слова.</w:t>
      </w:r>
    </w:p>
    <w:p w:rsidR="00202EED" w:rsidRPr="00202EED" w:rsidRDefault="00202EED" w:rsidP="00202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Римское войско было большим и боеспособным. Оно </w:t>
      </w:r>
      <w:proofErr w:type="gramStart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делилось</w:t>
      </w:r>
      <w:proofErr w:type="gramEnd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________, которые состояли в основном </w:t>
      </w:r>
      <w:proofErr w:type="spellStart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из_____________</w:t>
      </w:r>
      <w:proofErr w:type="spellEnd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брали на военную службу бедняков, не </w:t>
      </w:r>
      <w:proofErr w:type="spellStart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владевших_________</w:t>
      </w:r>
      <w:proofErr w:type="spellEnd"/>
      <w:r w:rsidRPr="0020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sectPr w:rsidR="005E14C2" w:rsidRPr="00D75D00" w:rsidSect="00DF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1C1A"/>
    <w:multiLevelType w:val="hybridMultilevel"/>
    <w:tmpl w:val="DB387490"/>
    <w:lvl w:ilvl="0" w:tplc="58DA06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71352"/>
    <w:rsid w:val="001A7BB0"/>
    <w:rsid w:val="001B243F"/>
    <w:rsid w:val="00202EED"/>
    <w:rsid w:val="00286B22"/>
    <w:rsid w:val="0034301A"/>
    <w:rsid w:val="0038242D"/>
    <w:rsid w:val="003B3BB7"/>
    <w:rsid w:val="00484C59"/>
    <w:rsid w:val="005E14C2"/>
    <w:rsid w:val="00600A6E"/>
    <w:rsid w:val="00657766"/>
    <w:rsid w:val="00671352"/>
    <w:rsid w:val="006B190D"/>
    <w:rsid w:val="00717D54"/>
    <w:rsid w:val="00AB0E86"/>
    <w:rsid w:val="00B04779"/>
    <w:rsid w:val="00D75D00"/>
    <w:rsid w:val="00DF56D5"/>
    <w:rsid w:val="00E5379A"/>
    <w:rsid w:val="00E8706A"/>
    <w:rsid w:val="00F04B58"/>
    <w:rsid w:val="00F7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14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E14C2"/>
    <w:pPr>
      <w:spacing w:after="0"/>
      <w:ind w:left="720"/>
      <w:contextualSpacing/>
      <w:jc w:val="center"/>
    </w:pPr>
  </w:style>
  <w:style w:type="paragraph" w:styleId="a6">
    <w:name w:val="Normal (Web)"/>
    <w:basedOn w:val="a"/>
    <w:uiPriority w:val="99"/>
    <w:semiHidden/>
    <w:unhideWhenUsed/>
    <w:rsid w:val="0020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zadanieka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10</cp:revision>
  <dcterms:created xsi:type="dcterms:W3CDTF">2020-04-05T11:47:00Z</dcterms:created>
  <dcterms:modified xsi:type="dcterms:W3CDTF">2020-04-14T17:39:00Z</dcterms:modified>
</cp:coreProperties>
</file>